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867"/>
      </w:tblGrid>
      <w:tr w:rsidR="002E79E6" w:rsidTr="002E79E6">
        <w:trPr>
          <w:trHeight w:val="742"/>
        </w:trPr>
        <w:tc>
          <w:tcPr>
            <w:tcW w:w="9354" w:type="dxa"/>
            <w:gridSpan w:val="2"/>
            <w:vAlign w:val="center"/>
            <w:hideMark/>
          </w:tcPr>
          <w:p w:rsidR="002E79E6" w:rsidRDefault="002E79E6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499745" cy="617855"/>
                  <wp:effectExtent l="0" t="0" r="0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E6" w:rsidTr="002E79E6">
        <w:trPr>
          <w:trHeight w:val="742"/>
        </w:trPr>
        <w:tc>
          <w:tcPr>
            <w:tcW w:w="9354" w:type="dxa"/>
            <w:gridSpan w:val="2"/>
            <w:vAlign w:val="center"/>
            <w:hideMark/>
          </w:tcPr>
          <w:p w:rsidR="002E79E6" w:rsidRPr="003B296B" w:rsidRDefault="002E79E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B296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</w:p>
          <w:p w:rsidR="002E79E6" w:rsidRPr="003B296B" w:rsidRDefault="002E79E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B296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КОПЕЙСКОГО ГОРОДСКОГО ОКРУГА ЧЕЛЯБИНСКОЙ ОБЛАСТИ</w:t>
            </w:r>
          </w:p>
        </w:tc>
      </w:tr>
      <w:tr w:rsidR="002E79E6" w:rsidTr="002E79E6">
        <w:trPr>
          <w:trHeight w:val="461"/>
        </w:trPr>
        <w:tc>
          <w:tcPr>
            <w:tcW w:w="9354" w:type="dxa"/>
            <w:gridSpan w:val="2"/>
            <w:vAlign w:val="center"/>
            <w:hideMark/>
          </w:tcPr>
          <w:p w:rsidR="002E79E6" w:rsidRPr="00EB4379" w:rsidRDefault="002E7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4379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п р и к а з</w:t>
            </w:r>
          </w:p>
        </w:tc>
      </w:tr>
      <w:tr w:rsidR="002E79E6" w:rsidTr="002E79E6">
        <w:trPr>
          <w:trHeight w:hRule="exact" w:val="567"/>
        </w:trPr>
        <w:tc>
          <w:tcPr>
            <w:tcW w:w="4488" w:type="dxa"/>
            <w:vAlign w:val="center"/>
            <w:hideMark/>
          </w:tcPr>
          <w:p w:rsidR="002E79E6" w:rsidRPr="003B296B" w:rsidRDefault="00EB4379" w:rsidP="00470E1F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11 </w:t>
            </w:r>
            <w:r w:rsidR="00116FED"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августа</w:t>
            </w:r>
            <w:r w:rsidR="002E79E6"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</w:t>
            </w:r>
            <w:r w:rsidR="00F16643"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8422D"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2E79E6"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          </w:t>
            </w:r>
          </w:p>
        </w:tc>
        <w:tc>
          <w:tcPr>
            <w:tcW w:w="4866" w:type="dxa"/>
            <w:vAlign w:val="center"/>
            <w:hideMark/>
          </w:tcPr>
          <w:p w:rsidR="002E79E6" w:rsidRPr="003B296B" w:rsidRDefault="002E79E6" w:rsidP="002E79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</w:t>
            </w:r>
            <w:r w:rsidR="00EB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</w:t>
            </w:r>
            <w:r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="00EB43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833</w:t>
            </w:r>
          </w:p>
        </w:tc>
      </w:tr>
    </w:tbl>
    <w:p w:rsidR="00704902" w:rsidRPr="002F7845" w:rsidRDefault="00704902" w:rsidP="007049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704902" w:rsidRPr="003B296B" w:rsidTr="00704902">
        <w:tc>
          <w:tcPr>
            <w:tcW w:w="4678" w:type="dxa"/>
          </w:tcPr>
          <w:p w:rsidR="00704902" w:rsidRPr="003B296B" w:rsidRDefault="00704902" w:rsidP="003B296B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96B">
              <w:rPr>
                <w:rFonts w:ascii="Times New Roman" w:hAnsi="Times New Roman" w:cs="Times New Roman"/>
                <w:sz w:val="26"/>
                <w:szCs w:val="26"/>
              </w:rPr>
              <w:t>Об итогах реализации городской программы повышения психолого-педагогической компетенции родителей «Родительский Университет в 2021-2022 учебном году»</w:t>
            </w:r>
          </w:p>
        </w:tc>
        <w:tc>
          <w:tcPr>
            <w:tcW w:w="4960" w:type="dxa"/>
          </w:tcPr>
          <w:p w:rsidR="00704902" w:rsidRPr="003B296B" w:rsidRDefault="00704902" w:rsidP="003B29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79E6" w:rsidRPr="003B296B" w:rsidRDefault="002E79E6" w:rsidP="003B296B">
      <w:pPr>
        <w:spacing w:after="0"/>
        <w:ind w:right="4819"/>
        <w:rPr>
          <w:rFonts w:ascii="Times New Roman" w:hAnsi="Times New Roman" w:cs="Times New Roman"/>
          <w:b/>
          <w:sz w:val="26"/>
          <w:szCs w:val="26"/>
        </w:rPr>
      </w:pPr>
    </w:p>
    <w:p w:rsidR="00EB4379" w:rsidRDefault="002E79E6" w:rsidP="003B29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="00F16621" w:rsidRPr="003B296B">
        <w:rPr>
          <w:rFonts w:ascii="Times New Roman" w:hAnsi="Times New Roman" w:cs="Times New Roman"/>
          <w:sz w:val="26"/>
          <w:szCs w:val="26"/>
        </w:rPr>
        <w:t xml:space="preserve">риказом управления образования администрации Копейского городского округа от </w:t>
      </w:r>
      <w:r w:rsidR="00C66AA8" w:rsidRPr="003B296B">
        <w:rPr>
          <w:rFonts w:ascii="Times New Roman" w:hAnsi="Times New Roman" w:cs="Times New Roman"/>
          <w:sz w:val="26"/>
          <w:szCs w:val="26"/>
        </w:rPr>
        <w:t>2</w:t>
      </w:r>
      <w:r w:rsidR="00684C0A" w:rsidRPr="003B296B">
        <w:rPr>
          <w:rFonts w:ascii="Times New Roman" w:hAnsi="Times New Roman" w:cs="Times New Roman"/>
          <w:sz w:val="26"/>
          <w:szCs w:val="26"/>
        </w:rPr>
        <w:t>7</w:t>
      </w:r>
      <w:r w:rsidR="00C66AA8" w:rsidRPr="003B296B">
        <w:rPr>
          <w:rFonts w:ascii="Times New Roman" w:hAnsi="Times New Roman" w:cs="Times New Roman"/>
          <w:sz w:val="26"/>
          <w:szCs w:val="26"/>
        </w:rPr>
        <w:t>.09.202</w:t>
      </w:r>
      <w:r w:rsidR="00684C0A" w:rsidRPr="003B296B">
        <w:rPr>
          <w:rFonts w:ascii="Times New Roman" w:hAnsi="Times New Roman" w:cs="Times New Roman"/>
          <w:sz w:val="26"/>
          <w:szCs w:val="26"/>
        </w:rPr>
        <w:t>1</w:t>
      </w:r>
      <w:r w:rsidR="00DF215A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C66AA8" w:rsidRPr="003B296B">
        <w:rPr>
          <w:rFonts w:ascii="Times New Roman" w:hAnsi="Times New Roman" w:cs="Times New Roman"/>
          <w:sz w:val="26"/>
          <w:szCs w:val="26"/>
        </w:rPr>
        <w:t xml:space="preserve">г. № </w:t>
      </w:r>
      <w:r w:rsidR="00684C0A" w:rsidRPr="003B296B">
        <w:rPr>
          <w:rFonts w:ascii="Times New Roman" w:hAnsi="Times New Roman" w:cs="Times New Roman"/>
          <w:sz w:val="26"/>
          <w:szCs w:val="26"/>
        </w:rPr>
        <w:t>1029</w:t>
      </w:r>
      <w:r w:rsidR="00C66AA8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Pr="003B296B">
        <w:rPr>
          <w:rFonts w:ascii="Times New Roman" w:hAnsi="Times New Roman" w:cs="Times New Roman"/>
          <w:sz w:val="26"/>
          <w:szCs w:val="26"/>
        </w:rPr>
        <w:t>«О реализации Программы повышения психолого-педагогической компетенции роди</w:t>
      </w:r>
      <w:r w:rsidR="006337D8" w:rsidRPr="003B296B">
        <w:rPr>
          <w:rFonts w:ascii="Times New Roman" w:hAnsi="Times New Roman" w:cs="Times New Roman"/>
          <w:sz w:val="26"/>
          <w:szCs w:val="26"/>
        </w:rPr>
        <w:t>телей «Родительский Университет</w:t>
      </w:r>
      <w:r w:rsidRPr="003B296B">
        <w:rPr>
          <w:rFonts w:ascii="Times New Roman" w:hAnsi="Times New Roman" w:cs="Times New Roman"/>
          <w:sz w:val="26"/>
          <w:szCs w:val="26"/>
        </w:rPr>
        <w:t xml:space="preserve"> в 20</w:t>
      </w:r>
      <w:r w:rsidR="006337D8" w:rsidRPr="003B296B">
        <w:rPr>
          <w:rFonts w:ascii="Times New Roman" w:hAnsi="Times New Roman" w:cs="Times New Roman"/>
          <w:sz w:val="26"/>
          <w:szCs w:val="26"/>
        </w:rPr>
        <w:t>2</w:t>
      </w:r>
      <w:r w:rsidR="00684C0A" w:rsidRPr="003B296B">
        <w:rPr>
          <w:rFonts w:ascii="Times New Roman" w:hAnsi="Times New Roman" w:cs="Times New Roman"/>
          <w:sz w:val="26"/>
          <w:szCs w:val="26"/>
        </w:rPr>
        <w:t>1</w:t>
      </w:r>
      <w:r w:rsidR="00CC53E0" w:rsidRPr="003B296B">
        <w:rPr>
          <w:rFonts w:ascii="Times New Roman" w:hAnsi="Times New Roman" w:cs="Times New Roman"/>
          <w:sz w:val="26"/>
          <w:szCs w:val="26"/>
        </w:rPr>
        <w:t>-20</w:t>
      </w:r>
      <w:r w:rsidR="006337D8" w:rsidRPr="003B296B">
        <w:rPr>
          <w:rFonts w:ascii="Times New Roman" w:hAnsi="Times New Roman" w:cs="Times New Roman"/>
          <w:sz w:val="26"/>
          <w:szCs w:val="26"/>
        </w:rPr>
        <w:t>2</w:t>
      </w:r>
      <w:r w:rsidR="00684C0A" w:rsidRPr="003B296B">
        <w:rPr>
          <w:rFonts w:ascii="Times New Roman" w:hAnsi="Times New Roman" w:cs="Times New Roman"/>
          <w:sz w:val="26"/>
          <w:szCs w:val="26"/>
        </w:rPr>
        <w:t>2</w:t>
      </w:r>
      <w:r w:rsidRPr="003B296B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6337D8" w:rsidRPr="003B296B">
        <w:rPr>
          <w:rFonts w:ascii="Times New Roman" w:hAnsi="Times New Roman" w:cs="Times New Roman"/>
          <w:sz w:val="26"/>
          <w:szCs w:val="26"/>
        </w:rPr>
        <w:t>»</w:t>
      </w:r>
      <w:r w:rsidRPr="003B296B">
        <w:rPr>
          <w:rFonts w:ascii="Times New Roman" w:hAnsi="Times New Roman" w:cs="Times New Roman"/>
          <w:sz w:val="26"/>
          <w:szCs w:val="26"/>
        </w:rPr>
        <w:t xml:space="preserve"> в 17 территориальных образовательных комплексах Копейского городского округа ежемесячно проводились занятия по програм</w:t>
      </w:r>
      <w:r w:rsidR="006337D8" w:rsidRPr="003B296B">
        <w:rPr>
          <w:rFonts w:ascii="Times New Roman" w:hAnsi="Times New Roman" w:cs="Times New Roman"/>
          <w:sz w:val="26"/>
          <w:szCs w:val="26"/>
        </w:rPr>
        <w:t xml:space="preserve">ме «Родительского университета». </w:t>
      </w:r>
    </w:p>
    <w:p w:rsidR="002E79E6" w:rsidRPr="003B296B" w:rsidRDefault="002E79E6" w:rsidP="003B29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На основании</w:t>
      </w:r>
      <w:r w:rsidR="00EB4379">
        <w:rPr>
          <w:rFonts w:ascii="Times New Roman" w:hAnsi="Times New Roman" w:cs="Times New Roman"/>
          <w:sz w:val="26"/>
          <w:szCs w:val="26"/>
        </w:rPr>
        <w:t xml:space="preserve"> </w:t>
      </w:r>
      <w:r w:rsidRPr="003B296B">
        <w:rPr>
          <w:rFonts w:ascii="Times New Roman" w:hAnsi="Times New Roman" w:cs="Times New Roman"/>
          <w:sz w:val="26"/>
          <w:szCs w:val="26"/>
        </w:rPr>
        <w:t>спр</w:t>
      </w:r>
      <w:r w:rsidR="006A4FAB" w:rsidRPr="003B296B">
        <w:rPr>
          <w:rFonts w:ascii="Times New Roman" w:hAnsi="Times New Roman" w:cs="Times New Roman"/>
          <w:sz w:val="26"/>
          <w:szCs w:val="26"/>
        </w:rPr>
        <w:t>авки</w:t>
      </w:r>
      <w:r w:rsidR="00EB4379" w:rsidRPr="00EB4379">
        <w:rPr>
          <w:rFonts w:ascii="Times New Roman" w:hAnsi="Times New Roman" w:cs="Times New Roman"/>
          <w:sz w:val="26"/>
          <w:szCs w:val="26"/>
        </w:rPr>
        <w:t xml:space="preserve"> </w:t>
      </w:r>
      <w:r w:rsidR="00EB4379">
        <w:rPr>
          <w:rFonts w:ascii="Times New Roman" w:hAnsi="Times New Roman" w:cs="Times New Roman"/>
          <w:sz w:val="26"/>
          <w:szCs w:val="26"/>
        </w:rPr>
        <w:t xml:space="preserve">«О </w:t>
      </w:r>
      <w:r w:rsidR="00EB4379" w:rsidRPr="00EB4379">
        <w:rPr>
          <w:rFonts w:ascii="Times New Roman" w:hAnsi="Times New Roman" w:cs="Times New Roman"/>
          <w:sz w:val="26"/>
          <w:szCs w:val="26"/>
        </w:rPr>
        <w:t>реализации городской программы повышения психолого-педагогической компетенции родителей «Родительский Университет в 2021-2022 учебном году»</w:t>
      </w:r>
      <w:r w:rsidR="0056372C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Pr="003B296B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2E79E6" w:rsidRPr="003B296B" w:rsidRDefault="002E79E6" w:rsidP="003B296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96B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65976" w:rsidRPr="003B296B" w:rsidRDefault="002A19BB" w:rsidP="003B296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Отметить</w:t>
      </w:r>
      <w:r w:rsidR="00AF13B8">
        <w:rPr>
          <w:rFonts w:ascii="Times New Roman" w:hAnsi="Times New Roman" w:cs="Times New Roman"/>
          <w:sz w:val="26"/>
          <w:szCs w:val="26"/>
        </w:rPr>
        <w:t xml:space="preserve"> высокий уровень создания </w:t>
      </w:r>
      <w:r w:rsidR="00AF13B8" w:rsidRPr="003B296B">
        <w:rPr>
          <w:rFonts w:ascii="Times New Roman" w:hAnsi="Times New Roman" w:cs="Times New Roman"/>
          <w:sz w:val="26"/>
          <w:szCs w:val="26"/>
        </w:rPr>
        <w:t xml:space="preserve">мотивационных и организационных условий для участия родителей и педагогических работников в реализации городской программы повышения психолого-педагогической компетенции родителей «Родительский </w:t>
      </w:r>
      <w:r w:rsidR="00AF13B8">
        <w:rPr>
          <w:rFonts w:ascii="Times New Roman" w:hAnsi="Times New Roman" w:cs="Times New Roman"/>
          <w:sz w:val="26"/>
          <w:szCs w:val="26"/>
        </w:rPr>
        <w:t>в</w:t>
      </w:r>
      <w:r w:rsidR="006337D8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0C23EB" w:rsidRPr="003B296B">
        <w:rPr>
          <w:rFonts w:ascii="Times New Roman" w:hAnsi="Times New Roman" w:cs="Times New Roman"/>
          <w:sz w:val="26"/>
          <w:szCs w:val="26"/>
        </w:rPr>
        <w:t xml:space="preserve">МОУ </w:t>
      </w:r>
      <w:r w:rsidR="00AF13B8">
        <w:rPr>
          <w:rFonts w:ascii="Times New Roman" w:hAnsi="Times New Roman" w:cs="Times New Roman"/>
          <w:sz w:val="26"/>
          <w:szCs w:val="26"/>
        </w:rPr>
        <w:t xml:space="preserve">СОШ </w:t>
      </w:r>
      <w:r w:rsidR="002E79E6" w:rsidRPr="003B296B">
        <w:rPr>
          <w:rFonts w:ascii="Times New Roman" w:hAnsi="Times New Roman" w:cs="Times New Roman"/>
          <w:sz w:val="26"/>
          <w:szCs w:val="26"/>
        </w:rPr>
        <w:t>№</w:t>
      </w:r>
      <w:r w:rsidR="005D795F" w:rsidRPr="003B296B">
        <w:rPr>
          <w:rFonts w:ascii="Times New Roman" w:hAnsi="Times New Roman" w:cs="Times New Roman"/>
          <w:sz w:val="26"/>
          <w:szCs w:val="26"/>
        </w:rPr>
        <w:t>№</w:t>
      </w:r>
      <w:r w:rsidR="0077459B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6337D8" w:rsidRPr="003B296B">
        <w:rPr>
          <w:rFonts w:ascii="Times New Roman" w:hAnsi="Times New Roman" w:cs="Times New Roman"/>
          <w:sz w:val="26"/>
          <w:szCs w:val="26"/>
        </w:rPr>
        <w:t>8, 11, 15, 16,</w:t>
      </w:r>
      <w:r w:rsidR="005D795F" w:rsidRPr="003B296B">
        <w:rPr>
          <w:rFonts w:ascii="Times New Roman" w:hAnsi="Times New Roman" w:cs="Times New Roman"/>
          <w:sz w:val="26"/>
          <w:szCs w:val="26"/>
        </w:rPr>
        <w:t xml:space="preserve"> 21,</w:t>
      </w:r>
      <w:r w:rsidR="006337D8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C63B09" w:rsidRPr="003B296B">
        <w:rPr>
          <w:rFonts w:ascii="Times New Roman" w:hAnsi="Times New Roman" w:cs="Times New Roman"/>
          <w:sz w:val="26"/>
          <w:szCs w:val="26"/>
        </w:rPr>
        <w:t>24, 32, 42</w:t>
      </w:r>
      <w:r w:rsidR="00465976" w:rsidRPr="003B296B">
        <w:rPr>
          <w:rFonts w:ascii="Times New Roman" w:hAnsi="Times New Roman" w:cs="Times New Roman"/>
          <w:sz w:val="26"/>
          <w:szCs w:val="26"/>
        </w:rPr>
        <w:t>,</w:t>
      </w:r>
      <w:r w:rsidR="005D795F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465976" w:rsidRPr="003B296B">
        <w:rPr>
          <w:rFonts w:ascii="Times New Roman" w:hAnsi="Times New Roman" w:cs="Times New Roman"/>
          <w:sz w:val="26"/>
          <w:szCs w:val="26"/>
        </w:rPr>
        <w:t>47</w:t>
      </w:r>
      <w:r w:rsidR="00DF215A" w:rsidRPr="003B296B">
        <w:rPr>
          <w:rFonts w:ascii="Times New Roman" w:hAnsi="Times New Roman" w:cs="Times New Roman"/>
          <w:sz w:val="26"/>
          <w:szCs w:val="26"/>
        </w:rPr>
        <w:t>,</w:t>
      </w:r>
      <w:r w:rsidR="00C63B09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5D795F" w:rsidRPr="003B296B">
        <w:rPr>
          <w:rFonts w:ascii="Times New Roman" w:hAnsi="Times New Roman" w:cs="Times New Roman"/>
          <w:sz w:val="26"/>
          <w:szCs w:val="26"/>
        </w:rPr>
        <w:t xml:space="preserve">48; </w:t>
      </w:r>
      <w:r w:rsidR="002E79E6" w:rsidRPr="003B296B">
        <w:rPr>
          <w:rFonts w:ascii="Times New Roman" w:hAnsi="Times New Roman" w:cs="Times New Roman"/>
          <w:sz w:val="26"/>
          <w:szCs w:val="26"/>
        </w:rPr>
        <w:t xml:space="preserve">МДОУ </w:t>
      </w:r>
      <w:r w:rsidR="00AF13B8">
        <w:rPr>
          <w:rFonts w:ascii="Times New Roman" w:hAnsi="Times New Roman" w:cs="Times New Roman"/>
          <w:sz w:val="26"/>
          <w:szCs w:val="26"/>
        </w:rPr>
        <w:t xml:space="preserve">ДС </w:t>
      </w:r>
      <w:r w:rsidR="002E79E6" w:rsidRPr="003B296B">
        <w:rPr>
          <w:rFonts w:ascii="Times New Roman" w:hAnsi="Times New Roman" w:cs="Times New Roman"/>
          <w:sz w:val="26"/>
          <w:szCs w:val="26"/>
        </w:rPr>
        <w:t xml:space="preserve">№№ </w:t>
      </w:r>
      <w:r w:rsidR="00C94D41" w:rsidRPr="003B296B">
        <w:rPr>
          <w:rFonts w:ascii="Times New Roman" w:hAnsi="Times New Roman" w:cs="Times New Roman"/>
          <w:sz w:val="26"/>
          <w:szCs w:val="26"/>
        </w:rPr>
        <w:t>2,</w:t>
      </w:r>
      <w:r w:rsidR="0010451B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C63B09" w:rsidRPr="003B296B">
        <w:rPr>
          <w:rFonts w:ascii="Times New Roman" w:hAnsi="Times New Roman" w:cs="Times New Roman"/>
          <w:sz w:val="26"/>
          <w:szCs w:val="26"/>
        </w:rPr>
        <w:t xml:space="preserve">4, 5, </w:t>
      </w:r>
      <w:r w:rsidR="00C94D41" w:rsidRPr="003B296B">
        <w:rPr>
          <w:rFonts w:ascii="Times New Roman" w:hAnsi="Times New Roman" w:cs="Times New Roman"/>
          <w:sz w:val="26"/>
          <w:szCs w:val="26"/>
        </w:rPr>
        <w:t xml:space="preserve">7, </w:t>
      </w:r>
      <w:r w:rsidR="005D795F" w:rsidRPr="003B296B">
        <w:rPr>
          <w:rFonts w:ascii="Times New Roman" w:hAnsi="Times New Roman" w:cs="Times New Roman"/>
          <w:sz w:val="26"/>
          <w:szCs w:val="26"/>
        </w:rPr>
        <w:t xml:space="preserve">8, 9, </w:t>
      </w:r>
      <w:r w:rsidR="00C94D41" w:rsidRPr="003B296B">
        <w:rPr>
          <w:rFonts w:ascii="Times New Roman" w:hAnsi="Times New Roman" w:cs="Times New Roman"/>
          <w:sz w:val="26"/>
          <w:szCs w:val="26"/>
        </w:rPr>
        <w:t xml:space="preserve">10, </w:t>
      </w:r>
      <w:r w:rsidR="000917C7" w:rsidRPr="003B296B">
        <w:rPr>
          <w:rFonts w:ascii="Times New Roman" w:hAnsi="Times New Roman" w:cs="Times New Roman"/>
          <w:sz w:val="26"/>
          <w:szCs w:val="26"/>
        </w:rPr>
        <w:t>15,</w:t>
      </w:r>
      <w:r w:rsidR="00C94D41" w:rsidRPr="003B296B">
        <w:rPr>
          <w:rFonts w:ascii="Times New Roman" w:hAnsi="Times New Roman" w:cs="Times New Roman"/>
          <w:sz w:val="26"/>
          <w:szCs w:val="26"/>
        </w:rPr>
        <w:t xml:space="preserve"> 18, 19,</w:t>
      </w:r>
      <w:r w:rsidR="00DF215A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C63B09" w:rsidRPr="003B296B">
        <w:rPr>
          <w:rFonts w:ascii="Times New Roman" w:hAnsi="Times New Roman" w:cs="Times New Roman"/>
          <w:sz w:val="26"/>
          <w:szCs w:val="26"/>
        </w:rPr>
        <w:t xml:space="preserve">24, </w:t>
      </w:r>
      <w:r w:rsidR="0010451B" w:rsidRPr="003B296B">
        <w:rPr>
          <w:rFonts w:ascii="Times New Roman" w:hAnsi="Times New Roman" w:cs="Times New Roman"/>
          <w:sz w:val="26"/>
          <w:szCs w:val="26"/>
        </w:rPr>
        <w:t>27,</w:t>
      </w:r>
      <w:r w:rsidR="00C94D41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C63B09" w:rsidRPr="003B296B">
        <w:rPr>
          <w:rFonts w:ascii="Times New Roman" w:hAnsi="Times New Roman" w:cs="Times New Roman"/>
          <w:sz w:val="26"/>
          <w:szCs w:val="26"/>
        </w:rPr>
        <w:t xml:space="preserve">28, 29, 31, </w:t>
      </w:r>
      <w:r w:rsidR="00CA2B46" w:rsidRPr="003B296B">
        <w:rPr>
          <w:rFonts w:ascii="Times New Roman" w:hAnsi="Times New Roman" w:cs="Times New Roman"/>
          <w:sz w:val="26"/>
          <w:szCs w:val="26"/>
        </w:rPr>
        <w:t>36,</w:t>
      </w:r>
      <w:r w:rsidR="005D795F" w:rsidRPr="003B296B">
        <w:rPr>
          <w:rFonts w:ascii="Times New Roman" w:hAnsi="Times New Roman" w:cs="Times New Roman"/>
          <w:sz w:val="26"/>
          <w:szCs w:val="26"/>
        </w:rPr>
        <w:t xml:space="preserve"> 37, 39, </w:t>
      </w:r>
      <w:r w:rsidR="00C63B09" w:rsidRPr="003B296B">
        <w:rPr>
          <w:rFonts w:ascii="Times New Roman" w:hAnsi="Times New Roman" w:cs="Times New Roman"/>
          <w:sz w:val="26"/>
          <w:szCs w:val="26"/>
        </w:rPr>
        <w:t>41,</w:t>
      </w:r>
      <w:r w:rsidR="00C94D41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C63B09" w:rsidRPr="003B296B">
        <w:rPr>
          <w:rFonts w:ascii="Times New Roman" w:hAnsi="Times New Roman" w:cs="Times New Roman"/>
          <w:sz w:val="26"/>
          <w:szCs w:val="26"/>
        </w:rPr>
        <w:t xml:space="preserve">44, 45, </w:t>
      </w:r>
      <w:r w:rsidR="00C94D41" w:rsidRPr="003B296B">
        <w:rPr>
          <w:rFonts w:ascii="Times New Roman" w:hAnsi="Times New Roman" w:cs="Times New Roman"/>
          <w:sz w:val="26"/>
          <w:szCs w:val="26"/>
        </w:rPr>
        <w:t>47</w:t>
      </w:r>
      <w:r w:rsidR="001C71F7" w:rsidRPr="003B296B">
        <w:rPr>
          <w:rFonts w:ascii="Times New Roman" w:hAnsi="Times New Roman" w:cs="Times New Roman"/>
          <w:sz w:val="26"/>
          <w:szCs w:val="26"/>
        </w:rPr>
        <w:t>,</w:t>
      </w:r>
      <w:r w:rsidR="00F543E6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2E79E6" w:rsidRPr="003B296B">
        <w:rPr>
          <w:rFonts w:ascii="Times New Roman" w:hAnsi="Times New Roman" w:cs="Times New Roman"/>
          <w:sz w:val="26"/>
          <w:szCs w:val="26"/>
        </w:rPr>
        <w:t>48,</w:t>
      </w:r>
      <w:r w:rsidR="0010451B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C63B09" w:rsidRPr="003B296B">
        <w:rPr>
          <w:rFonts w:ascii="Times New Roman" w:hAnsi="Times New Roman" w:cs="Times New Roman"/>
          <w:sz w:val="26"/>
          <w:szCs w:val="26"/>
        </w:rPr>
        <w:t xml:space="preserve">50, </w:t>
      </w:r>
      <w:r w:rsidR="0010451B" w:rsidRPr="003B296B">
        <w:rPr>
          <w:rFonts w:ascii="Times New Roman" w:hAnsi="Times New Roman" w:cs="Times New Roman"/>
          <w:sz w:val="26"/>
          <w:szCs w:val="26"/>
        </w:rPr>
        <w:t>51,</w:t>
      </w:r>
      <w:r w:rsidR="00C94D41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C63B09" w:rsidRPr="003B296B">
        <w:rPr>
          <w:rFonts w:ascii="Times New Roman" w:hAnsi="Times New Roman" w:cs="Times New Roman"/>
          <w:sz w:val="26"/>
          <w:szCs w:val="26"/>
        </w:rPr>
        <w:t xml:space="preserve">52, </w:t>
      </w:r>
      <w:r w:rsidR="00BC7035" w:rsidRPr="003B296B">
        <w:rPr>
          <w:rFonts w:ascii="Times New Roman" w:hAnsi="Times New Roman" w:cs="Times New Roman"/>
          <w:sz w:val="26"/>
          <w:szCs w:val="26"/>
        </w:rPr>
        <w:t>53</w:t>
      </w:r>
      <w:r w:rsidR="00AF13B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4224E6" w:rsidRPr="003B29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22D" w:rsidRPr="003B296B" w:rsidRDefault="00465976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 xml:space="preserve">2. </w:t>
      </w:r>
      <w:r w:rsidR="0018422D" w:rsidRPr="003B296B">
        <w:rPr>
          <w:rFonts w:ascii="Times New Roman" w:hAnsi="Times New Roman" w:cs="Times New Roman"/>
          <w:sz w:val="26"/>
          <w:szCs w:val="26"/>
        </w:rPr>
        <w:t>Наградить:</w:t>
      </w:r>
    </w:p>
    <w:p w:rsidR="0018422D" w:rsidRPr="003B296B" w:rsidRDefault="00DF215A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1)</w:t>
      </w:r>
      <w:r w:rsidR="0018422D" w:rsidRPr="003B296B">
        <w:rPr>
          <w:rFonts w:ascii="Times New Roman" w:hAnsi="Times New Roman" w:cs="Times New Roman"/>
          <w:sz w:val="26"/>
          <w:szCs w:val="26"/>
        </w:rPr>
        <w:t xml:space="preserve"> грамотой управления образования администрации Копейского городского округа руководителей территориальных образовательных комплексов №№ </w:t>
      </w:r>
      <w:r w:rsidR="0007043C" w:rsidRPr="003B296B">
        <w:rPr>
          <w:rFonts w:ascii="Times New Roman" w:hAnsi="Times New Roman" w:cs="Times New Roman"/>
          <w:sz w:val="26"/>
          <w:szCs w:val="26"/>
        </w:rPr>
        <w:t>3, 11</w:t>
      </w:r>
      <w:r w:rsidR="00512CA9" w:rsidRPr="003B296B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387AA6" w:rsidRPr="003B296B">
        <w:rPr>
          <w:rFonts w:ascii="Times New Roman" w:hAnsi="Times New Roman" w:cs="Times New Roman"/>
          <w:sz w:val="26"/>
          <w:szCs w:val="26"/>
        </w:rPr>
        <w:t>;</w:t>
      </w:r>
    </w:p>
    <w:p w:rsidR="00387AA6" w:rsidRPr="003B296B" w:rsidRDefault="00DF215A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="00387AA6" w:rsidRPr="003B296B">
        <w:rPr>
          <w:rFonts w:ascii="Times New Roman" w:hAnsi="Times New Roman" w:cs="Times New Roman"/>
          <w:sz w:val="26"/>
          <w:szCs w:val="26"/>
        </w:rPr>
        <w:t xml:space="preserve"> благодарственными пи</w:t>
      </w:r>
      <w:r w:rsidRPr="003B296B">
        <w:rPr>
          <w:rFonts w:ascii="Times New Roman" w:hAnsi="Times New Roman" w:cs="Times New Roman"/>
          <w:sz w:val="26"/>
          <w:szCs w:val="26"/>
        </w:rPr>
        <w:t xml:space="preserve">сьмами управления образования </w:t>
      </w:r>
      <w:r w:rsidR="00387AA6" w:rsidRPr="003B296B">
        <w:rPr>
          <w:rFonts w:ascii="Times New Roman" w:hAnsi="Times New Roman" w:cs="Times New Roman"/>
          <w:sz w:val="26"/>
          <w:szCs w:val="26"/>
        </w:rPr>
        <w:t>администрации Копейского городского округа руководителей территориальных образовательных комплексов №№№</w:t>
      </w:r>
      <w:r w:rsidR="0094593F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1C71F7" w:rsidRPr="003B296B">
        <w:rPr>
          <w:rFonts w:ascii="Times New Roman" w:hAnsi="Times New Roman" w:cs="Times New Roman"/>
          <w:sz w:val="26"/>
          <w:szCs w:val="26"/>
        </w:rPr>
        <w:t>6,</w:t>
      </w:r>
      <w:r w:rsidR="00387AA6" w:rsidRPr="003B296B">
        <w:rPr>
          <w:rFonts w:ascii="Times New Roman" w:hAnsi="Times New Roman" w:cs="Times New Roman"/>
          <w:sz w:val="26"/>
          <w:szCs w:val="26"/>
        </w:rPr>
        <w:t xml:space="preserve"> 12, 13, 15</w:t>
      </w:r>
      <w:r w:rsidR="003C05BE" w:rsidRPr="003B296B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F543E6" w:rsidRPr="003B296B">
        <w:rPr>
          <w:rFonts w:ascii="Times New Roman" w:hAnsi="Times New Roman" w:cs="Times New Roman"/>
          <w:sz w:val="26"/>
          <w:szCs w:val="26"/>
        </w:rPr>
        <w:t>;</w:t>
      </w:r>
      <w:r w:rsidR="00387AA6" w:rsidRPr="003B29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AA6" w:rsidRPr="003B296B" w:rsidRDefault="00DF215A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3)</w:t>
      </w:r>
      <w:r w:rsidR="00387AA6" w:rsidRPr="003B296B">
        <w:rPr>
          <w:rFonts w:ascii="Times New Roman" w:hAnsi="Times New Roman" w:cs="Times New Roman"/>
          <w:sz w:val="26"/>
          <w:szCs w:val="26"/>
        </w:rPr>
        <w:t xml:space="preserve"> благодар</w:t>
      </w:r>
      <w:r w:rsidRPr="003B296B">
        <w:rPr>
          <w:rFonts w:ascii="Times New Roman" w:hAnsi="Times New Roman" w:cs="Times New Roman"/>
          <w:sz w:val="26"/>
          <w:szCs w:val="26"/>
        </w:rPr>
        <w:t xml:space="preserve">ностью управления образования </w:t>
      </w:r>
      <w:r w:rsidR="00387AA6" w:rsidRPr="003B296B">
        <w:rPr>
          <w:rFonts w:ascii="Times New Roman" w:hAnsi="Times New Roman" w:cs="Times New Roman"/>
          <w:sz w:val="26"/>
          <w:szCs w:val="26"/>
        </w:rPr>
        <w:t>администрации Копейского городского округа ответственных</w:t>
      </w:r>
      <w:r w:rsidR="0094593F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6A68DD" w:rsidRPr="003B296B">
        <w:rPr>
          <w:rFonts w:ascii="Times New Roman" w:hAnsi="Times New Roman" w:cs="Times New Roman"/>
          <w:sz w:val="26"/>
          <w:szCs w:val="26"/>
        </w:rPr>
        <w:t>МОУ №№ 15, 47(ф2);</w:t>
      </w:r>
      <w:r w:rsidR="00387AA6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1C71F7" w:rsidRPr="003B296B">
        <w:rPr>
          <w:rFonts w:ascii="Times New Roman" w:hAnsi="Times New Roman" w:cs="Times New Roman"/>
          <w:sz w:val="26"/>
          <w:szCs w:val="26"/>
        </w:rPr>
        <w:t xml:space="preserve">МДОУ №№ </w:t>
      </w:r>
      <w:r w:rsidR="006A68DD" w:rsidRPr="003B296B">
        <w:rPr>
          <w:rFonts w:ascii="Times New Roman" w:hAnsi="Times New Roman" w:cs="Times New Roman"/>
          <w:sz w:val="26"/>
          <w:szCs w:val="26"/>
        </w:rPr>
        <w:t>24, 27</w:t>
      </w:r>
      <w:r w:rsidR="003C05BE" w:rsidRPr="003B296B">
        <w:rPr>
          <w:rFonts w:ascii="Times New Roman" w:hAnsi="Times New Roman" w:cs="Times New Roman"/>
          <w:sz w:val="26"/>
          <w:szCs w:val="26"/>
        </w:rPr>
        <w:t xml:space="preserve"> (приложение 4)</w:t>
      </w:r>
      <w:r w:rsidR="00223710" w:rsidRPr="003B296B">
        <w:rPr>
          <w:rFonts w:ascii="Times New Roman" w:hAnsi="Times New Roman" w:cs="Times New Roman"/>
          <w:sz w:val="26"/>
          <w:szCs w:val="26"/>
        </w:rPr>
        <w:t>.</w:t>
      </w:r>
    </w:p>
    <w:p w:rsidR="002E79E6" w:rsidRPr="003B296B" w:rsidRDefault="006A68DD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 xml:space="preserve">3. </w:t>
      </w:r>
      <w:r w:rsidR="002E79E6" w:rsidRPr="003B296B">
        <w:rPr>
          <w:rFonts w:ascii="Times New Roman" w:hAnsi="Times New Roman" w:cs="Times New Roman"/>
          <w:sz w:val="26"/>
          <w:szCs w:val="26"/>
        </w:rPr>
        <w:t>Руководите</w:t>
      </w:r>
      <w:r w:rsidR="003F40F7" w:rsidRPr="003B296B">
        <w:rPr>
          <w:rFonts w:ascii="Times New Roman" w:hAnsi="Times New Roman" w:cs="Times New Roman"/>
          <w:sz w:val="26"/>
          <w:szCs w:val="26"/>
        </w:rPr>
        <w:t xml:space="preserve">лям образовательных организаций </w:t>
      </w:r>
      <w:r w:rsidR="002E79E6" w:rsidRPr="003B296B">
        <w:rPr>
          <w:rFonts w:ascii="Times New Roman" w:hAnsi="Times New Roman" w:cs="Times New Roman"/>
          <w:sz w:val="26"/>
          <w:szCs w:val="26"/>
        </w:rPr>
        <w:t>реко</w:t>
      </w:r>
      <w:r w:rsidR="0010451B" w:rsidRPr="003B296B">
        <w:rPr>
          <w:rFonts w:ascii="Times New Roman" w:hAnsi="Times New Roman" w:cs="Times New Roman"/>
          <w:sz w:val="26"/>
          <w:szCs w:val="26"/>
        </w:rPr>
        <w:t>мендовать поощрить</w:t>
      </w:r>
      <w:r w:rsidR="00DD5F3A" w:rsidRPr="003B296B">
        <w:rPr>
          <w:rFonts w:ascii="Times New Roman" w:hAnsi="Times New Roman" w:cs="Times New Roman"/>
          <w:sz w:val="26"/>
          <w:szCs w:val="26"/>
        </w:rPr>
        <w:t xml:space="preserve"> педагогических работников за активное участие в организационно-методической деятельности и высокий уровень </w:t>
      </w:r>
      <w:r w:rsidR="00BC7035" w:rsidRPr="003B296B">
        <w:rPr>
          <w:rFonts w:ascii="Times New Roman" w:hAnsi="Times New Roman" w:cs="Times New Roman"/>
          <w:sz w:val="26"/>
          <w:szCs w:val="26"/>
        </w:rPr>
        <w:t xml:space="preserve">охвата родителей образовательной организации </w:t>
      </w:r>
      <w:r w:rsidR="00DD5F3A" w:rsidRPr="003B296B">
        <w:rPr>
          <w:rFonts w:ascii="Times New Roman" w:hAnsi="Times New Roman" w:cs="Times New Roman"/>
          <w:sz w:val="26"/>
          <w:szCs w:val="26"/>
        </w:rPr>
        <w:t>городской программ</w:t>
      </w:r>
      <w:r w:rsidR="00BC7035" w:rsidRPr="003B296B">
        <w:rPr>
          <w:rFonts w:ascii="Times New Roman" w:hAnsi="Times New Roman" w:cs="Times New Roman"/>
          <w:sz w:val="26"/>
          <w:szCs w:val="26"/>
        </w:rPr>
        <w:t xml:space="preserve">ой повышению психолого-педагогической компетенции </w:t>
      </w:r>
      <w:r w:rsidR="00DD5F3A" w:rsidRPr="003B296B">
        <w:rPr>
          <w:rFonts w:ascii="Times New Roman" w:hAnsi="Times New Roman" w:cs="Times New Roman"/>
          <w:sz w:val="26"/>
          <w:szCs w:val="26"/>
        </w:rPr>
        <w:t>«Родительский Университет»</w:t>
      </w:r>
      <w:r w:rsidR="00BC7035" w:rsidRPr="003B296B">
        <w:rPr>
          <w:rFonts w:ascii="Times New Roman" w:hAnsi="Times New Roman" w:cs="Times New Roman"/>
          <w:sz w:val="26"/>
          <w:szCs w:val="26"/>
        </w:rPr>
        <w:t>.</w:t>
      </w:r>
    </w:p>
    <w:p w:rsidR="002E79E6" w:rsidRPr="003B296B" w:rsidRDefault="006A68DD" w:rsidP="003B29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 xml:space="preserve">4. </w:t>
      </w:r>
      <w:r w:rsidR="002E79E6" w:rsidRPr="003B296B">
        <w:rPr>
          <w:rFonts w:ascii="Times New Roman" w:hAnsi="Times New Roman" w:cs="Times New Roman"/>
          <w:sz w:val="26"/>
          <w:szCs w:val="26"/>
        </w:rPr>
        <w:t>Руководителям образовательных организаций:</w:t>
      </w:r>
    </w:p>
    <w:p w:rsidR="002E79E6" w:rsidRPr="003B296B" w:rsidRDefault="006A68DD" w:rsidP="003B296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4</w:t>
      </w:r>
      <w:r w:rsidR="002E79E6" w:rsidRPr="003B296B">
        <w:rPr>
          <w:rFonts w:ascii="Times New Roman" w:hAnsi="Times New Roman" w:cs="Times New Roman"/>
          <w:sz w:val="26"/>
          <w:szCs w:val="26"/>
        </w:rPr>
        <w:t>.1. проанализировать и использовать в работе итоги деятельности «Родительского Университета»;</w:t>
      </w:r>
    </w:p>
    <w:p w:rsidR="002E79E6" w:rsidRPr="003B296B" w:rsidRDefault="006A68DD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4</w:t>
      </w:r>
      <w:r w:rsidR="002E79E6" w:rsidRPr="003B296B">
        <w:rPr>
          <w:rFonts w:ascii="Times New Roman" w:hAnsi="Times New Roman" w:cs="Times New Roman"/>
          <w:sz w:val="26"/>
          <w:szCs w:val="26"/>
        </w:rPr>
        <w:t>.2. назначить ответственных за реализацию городской программы повышения психолого-педагогической компетенции родителей «Родительский Университет»</w:t>
      </w:r>
      <w:r w:rsidR="00C63B09" w:rsidRPr="003B296B">
        <w:rPr>
          <w:rFonts w:ascii="Times New Roman" w:hAnsi="Times New Roman" w:cs="Times New Roman"/>
          <w:sz w:val="26"/>
          <w:szCs w:val="26"/>
        </w:rPr>
        <w:t xml:space="preserve"> и лекторов</w:t>
      </w:r>
      <w:r w:rsidR="002E79E6" w:rsidRPr="003B296B">
        <w:rPr>
          <w:rFonts w:ascii="Times New Roman" w:hAnsi="Times New Roman" w:cs="Times New Roman"/>
          <w:sz w:val="26"/>
          <w:szCs w:val="26"/>
        </w:rPr>
        <w:t xml:space="preserve"> на новый 20</w:t>
      </w:r>
      <w:r w:rsidR="00C63B09" w:rsidRPr="003B296B">
        <w:rPr>
          <w:rFonts w:ascii="Times New Roman" w:hAnsi="Times New Roman" w:cs="Times New Roman"/>
          <w:sz w:val="26"/>
          <w:szCs w:val="26"/>
        </w:rPr>
        <w:t>2</w:t>
      </w:r>
      <w:r w:rsidR="00F543E6" w:rsidRPr="003B296B">
        <w:rPr>
          <w:rFonts w:ascii="Times New Roman" w:hAnsi="Times New Roman" w:cs="Times New Roman"/>
          <w:sz w:val="26"/>
          <w:szCs w:val="26"/>
        </w:rPr>
        <w:t>2</w:t>
      </w:r>
      <w:r w:rsidR="004B1668" w:rsidRPr="003B296B">
        <w:rPr>
          <w:rFonts w:ascii="Times New Roman" w:hAnsi="Times New Roman" w:cs="Times New Roman"/>
          <w:sz w:val="26"/>
          <w:szCs w:val="26"/>
        </w:rPr>
        <w:t>-</w:t>
      </w:r>
      <w:r w:rsidR="00EB4379">
        <w:rPr>
          <w:rFonts w:ascii="Times New Roman" w:hAnsi="Times New Roman" w:cs="Times New Roman"/>
          <w:sz w:val="26"/>
          <w:szCs w:val="26"/>
        </w:rPr>
        <w:t>20</w:t>
      </w:r>
      <w:r w:rsidR="004B1668" w:rsidRPr="003B296B">
        <w:rPr>
          <w:rFonts w:ascii="Times New Roman" w:hAnsi="Times New Roman" w:cs="Times New Roman"/>
          <w:sz w:val="26"/>
          <w:szCs w:val="26"/>
        </w:rPr>
        <w:t>2</w:t>
      </w:r>
      <w:r w:rsidR="00F543E6" w:rsidRPr="003B296B">
        <w:rPr>
          <w:rFonts w:ascii="Times New Roman" w:hAnsi="Times New Roman" w:cs="Times New Roman"/>
          <w:sz w:val="26"/>
          <w:szCs w:val="26"/>
        </w:rPr>
        <w:t>3</w:t>
      </w:r>
      <w:r w:rsidR="004B1668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CC53E0" w:rsidRPr="003B296B">
        <w:rPr>
          <w:rFonts w:ascii="Times New Roman" w:hAnsi="Times New Roman" w:cs="Times New Roman"/>
          <w:sz w:val="26"/>
          <w:szCs w:val="26"/>
        </w:rPr>
        <w:t xml:space="preserve">учебный год в срок до </w:t>
      </w:r>
      <w:r w:rsidR="00C63B09" w:rsidRPr="003B296B">
        <w:rPr>
          <w:rFonts w:ascii="Times New Roman" w:hAnsi="Times New Roman" w:cs="Times New Roman"/>
          <w:sz w:val="26"/>
          <w:szCs w:val="26"/>
        </w:rPr>
        <w:t>31</w:t>
      </w:r>
      <w:r w:rsidR="00CC53E0" w:rsidRPr="003B296B">
        <w:rPr>
          <w:rFonts w:ascii="Times New Roman" w:hAnsi="Times New Roman" w:cs="Times New Roman"/>
          <w:sz w:val="26"/>
          <w:szCs w:val="26"/>
        </w:rPr>
        <w:t>.0</w:t>
      </w:r>
      <w:r w:rsidR="00116FED" w:rsidRPr="003B296B">
        <w:rPr>
          <w:rFonts w:ascii="Times New Roman" w:hAnsi="Times New Roman" w:cs="Times New Roman"/>
          <w:sz w:val="26"/>
          <w:szCs w:val="26"/>
        </w:rPr>
        <w:t>8</w:t>
      </w:r>
      <w:r w:rsidR="00CC53E0" w:rsidRPr="003B296B">
        <w:rPr>
          <w:rFonts w:ascii="Times New Roman" w:hAnsi="Times New Roman" w:cs="Times New Roman"/>
          <w:sz w:val="26"/>
          <w:szCs w:val="26"/>
        </w:rPr>
        <w:t>.20</w:t>
      </w:r>
      <w:r w:rsidR="004B1668" w:rsidRPr="003B296B">
        <w:rPr>
          <w:rFonts w:ascii="Times New Roman" w:hAnsi="Times New Roman" w:cs="Times New Roman"/>
          <w:sz w:val="26"/>
          <w:szCs w:val="26"/>
        </w:rPr>
        <w:t>2</w:t>
      </w:r>
      <w:r w:rsidR="00F543E6" w:rsidRPr="003B296B">
        <w:rPr>
          <w:rFonts w:ascii="Times New Roman" w:hAnsi="Times New Roman" w:cs="Times New Roman"/>
          <w:sz w:val="26"/>
          <w:szCs w:val="26"/>
        </w:rPr>
        <w:t>2</w:t>
      </w:r>
      <w:r w:rsidR="002E79E6" w:rsidRPr="003B296B">
        <w:rPr>
          <w:rFonts w:ascii="Times New Roman" w:hAnsi="Times New Roman" w:cs="Times New Roman"/>
          <w:sz w:val="26"/>
          <w:szCs w:val="26"/>
        </w:rPr>
        <w:t xml:space="preserve"> г</w:t>
      </w:r>
      <w:r w:rsidR="00BC7035" w:rsidRPr="003B296B">
        <w:rPr>
          <w:rFonts w:ascii="Times New Roman" w:hAnsi="Times New Roman" w:cs="Times New Roman"/>
          <w:sz w:val="26"/>
          <w:szCs w:val="26"/>
        </w:rPr>
        <w:t>.</w:t>
      </w:r>
      <w:r w:rsidR="002E79E6" w:rsidRPr="003B296B">
        <w:rPr>
          <w:rFonts w:ascii="Times New Roman" w:hAnsi="Times New Roman" w:cs="Times New Roman"/>
          <w:sz w:val="26"/>
          <w:szCs w:val="26"/>
        </w:rPr>
        <w:t>;</w:t>
      </w:r>
    </w:p>
    <w:p w:rsidR="002E79E6" w:rsidRPr="003B296B" w:rsidRDefault="00D356FF" w:rsidP="003B29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4</w:t>
      </w:r>
      <w:r w:rsidR="002E79E6" w:rsidRPr="003B296B">
        <w:rPr>
          <w:rFonts w:ascii="Times New Roman" w:hAnsi="Times New Roman" w:cs="Times New Roman"/>
          <w:sz w:val="26"/>
          <w:szCs w:val="26"/>
        </w:rPr>
        <w:t>.3. утвердить список родителей-участников «Родител</w:t>
      </w:r>
      <w:r w:rsidR="00CC53E0" w:rsidRPr="003B296B">
        <w:rPr>
          <w:rFonts w:ascii="Times New Roman" w:hAnsi="Times New Roman" w:cs="Times New Roman"/>
          <w:sz w:val="26"/>
          <w:szCs w:val="26"/>
        </w:rPr>
        <w:t xml:space="preserve">ьского Университета» в срок до </w:t>
      </w:r>
      <w:r w:rsidR="00C63B09" w:rsidRPr="003B296B">
        <w:rPr>
          <w:rFonts w:ascii="Times New Roman" w:hAnsi="Times New Roman" w:cs="Times New Roman"/>
          <w:sz w:val="26"/>
          <w:szCs w:val="26"/>
        </w:rPr>
        <w:t>31</w:t>
      </w:r>
      <w:r w:rsidR="00CC53E0" w:rsidRPr="003B296B">
        <w:rPr>
          <w:rFonts w:ascii="Times New Roman" w:hAnsi="Times New Roman" w:cs="Times New Roman"/>
          <w:sz w:val="26"/>
          <w:szCs w:val="26"/>
        </w:rPr>
        <w:t>.0</w:t>
      </w:r>
      <w:r w:rsidR="00116FED" w:rsidRPr="003B296B">
        <w:rPr>
          <w:rFonts w:ascii="Times New Roman" w:hAnsi="Times New Roman" w:cs="Times New Roman"/>
          <w:sz w:val="26"/>
          <w:szCs w:val="26"/>
        </w:rPr>
        <w:t>8</w:t>
      </w:r>
      <w:r w:rsidR="002E79E6" w:rsidRPr="003B296B">
        <w:rPr>
          <w:rFonts w:ascii="Times New Roman" w:hAnsi="Times New Roman" w:cs="Times New Roman"/>
          <w:sz w:val="26"/>
          <w:szCs w:val="26"/>
        </w:rPr>
        <w:t>.20</w:t>
      </w:r>
      <w:r w:rsidR="004B1668" w:rsidRPr="003B296B">
        <w:rPr>
          <w:rFonts w:ascii="Times New Roman" w:hAnsi="Times New Roman" w:cs="Times New Roman"/>
          <w:sz w:val="26"/>
          <w:szCs w:val="26"/>
        </w:rPr>
        <w:t>2</w:t>
      </w:r>
      <w:r w:rsidR="00F543E6" w:rsidRPr="003B296B">
        <w:rPr>
          <w:rFonts w:ascii="Times New Roman" w:hAnsi="Times New Roman" w:cs="Times New Roman"/>
          <w:sz w:val="26"/>
          <w:szCs w:val="26"/>
        </w:rPr>
        <w:t>2</w:t>
      </w:r>
      <w:r w:rsidR="00BC7035" w:rsidRPr="003B296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E79E6" w:rsidRPr="003B296B" w:rsidRDefault="00D356FF" w:rsidP="003B296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5</w:t>
      </w:r>
      <w:r w:rsidR="002E79E6" w:rsidRPr="003B296B">
        <w:rPr>
          <w:rFonts w:ascii="Times New Roman" w:hAnsi="Times New Roman" w:cs="Times New Roman"/>
          <w:sz w:val="26"/>
          <w:szCs w:val="26"/>
        </w:rPr>
        <w:t>. Контроль исполнения приказа возложить на заместителя начал</w:t>
      </w:r>
      <w:r w:rsidR="00465976" w:rsidRPr="003B296B">
        <w:rPr>
          <w:rFonts w:ascii="Times New Roman" w:hAnsi="Times New Roman" w:cs="Times New Roman"/>
          <w:sz w:val="26"/>
          <w:szCs w:val="26"/>
        </w:rPr>
        <w:t xml:space="preserve">ьника управления образования </w:t>
      </w:r>
      <w:r w:rsidR="002E79E6" w:rsidRPr="003B296B">
        <w:rPr>
          <w:rFonts w:ascii="Times New Roman" w:hAnsi="Times New Roman" w:cs="Times New Roman"/>
          <w:sz w:val="26"/>
          <w:szCs w:val="26"/>
        </w:rPr>
        <w:t>Штеркель</w:t>
      </w:r>
      <w:r w:rsidR="00465976" w:rsidRPr="003B296B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DF215A" w:rsidRPr="003B296B" w:rsidRDefault="00DF215A" w:rsidP="003B296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451B" w:rsidRPr="003B296B" w:rsidRDefault="002E79E6" w:rsidP="003B296B">
      <w:pPr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</w:t>
      </w:r>
      <w:r w:rsidR="003B296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B296B">
        <w:rPr>
          <w:rFonts w:ascii="Times New Roman" w:hAnsi="Times New Roman" w:cs="Times New Roman"/>
          <w:sz w:val="26"/>
          <w:szCs w:val="26"/>
        </w:rPr>
        <w:t xml:space="preserve">  А.А. Ангеловский</w:t>
      </w:r>
    </w:p>
    <w:p w:rsidR="00DF215A" w:rsidRPr="00DF215A" w:rsidRDefault="00DF215A" w:rsidP="003B296B">
      <w:pPr>
        <w:rPr>
          <w:rFonts w:ascii="Times New Roman" w:hAnsi="Times New Roman" w:cs="Times New Roman"/>
          <w:sz w:val="16"/>
          <w:szCs w:val="16"/>
        </w:rPr>
      </w:pPr>
    </w:p>
    <w:p w:rsidR="00DF215A" w:rsidRDefault="00DF215A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30E55" w:rsidRDefault="00C30E55" w:rsidP="00DF215A">
      <w:pPr>
        <w:spacing w:after="0" w:line="240" w:lineRule="auto"/>
        <w:jc w:val="right"/>
        <w:rPr>
          <w:rFonts w:ascii="Times New Roman" w:hAnsi="Times New Roman" w:cs="Times New Roman"/>
        </w:rPr>
        <w:sectPr w:rsidR="00C30E55" w:rsidSect="003C7B7E">
          <w:footerReference w:type="first" r:id="rId8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DF215A" w:rsidRPr="00EB4379" w:rsidRDefault="00DF215A" w:rsidP="00EB4379">
      <w:pPr>
        <w:spacing w:after="0" w:line="240" w:lineRule="auto"/>
        <w:ind w:firstLine="10348"/>
        <w:rPr>
          <w:rFonts w:ascii="Times New Roman" w:hAnsi="Times New Roman" w:cs="Times New Roman"/>
          <w:sz w:val="26"/>
          <w:szCs w:val="26"/>
        </w:rPr>
      </w:pPr>
      <w:r w:rsidRPr="00EB437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F215A" w:rsidRPr="00EB4379" w:rsidRDefault="00DF215A" w:rsidP="00EB4379">
      <w:pPr>
        <w:spacing w:after="0" w:line="240" w:lineRule="auto"/>
        <w:ind w:firstLine="10348"/>
        <w:rPr>
          <w:rFonts w:ascii="Times New Roman" w:hAnsi="Times New Roman" w:cs="Times New Roman"/>
          <w:sz w:val="26"/>
          <w:szCs w:val="26"/>
        </w:rPr>
      </w:pPr>
      <w:r w:rsidRPr="00EB4379">
        <w:rPr>
          <w:rFonts w:ascii="Times New Roman" w:hAnsi="Times New Roman" w:cs="Times New Roman"/>
          <w:sz w:val="26"/>
          <w:szCs w:val="26"/>
        </w:rPr>
        <w:t>к приказу управления образования</w:t>
      </w:r>
    </w:p>
    <w:p w:rsidR="00DF215A" w:rsidRPr="00EB4379" w:rsidRDefault="00DF215A" w:rsidP="00EB4379">
      <w:pPr>
        <w:spacing w:after="0" w:line="240" w:lineRule="auto"/>
        <w:ind w:firstLine="10348"/>
        <w:rPr>
          <w:rFonts w:ascii="Times New Roman" w:hAnsi="Times New Roman" w:cs="Times New Roman"/>
          <w:sz w:val="26"/>
          <w:szCs w:val="26"/>
        </w:rPr>
      </w:pPr>
      <w:r w:rsidRPr="00EB4379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F215A" w:rsidRPr="00EB4379" w:rsidRDefault="00DF215A" w:rsidP="00EB4379">
      <w:pPr>
        <w:spacing w:after="0" w:line="240" w:lineRule="auto"/>
        <w:ind w:firstLine="10348"/>
        <w:rPr>
          <w:rFonts w:ascii="Times New Roman" w:hAnsi="Times New Roman" w:cs="Times New Roman"/>
          <w:sz w:val="26"/>
          <w:szCs w:val="26"/>
        </w:rPr>
      </w:pPr>
      <w:r w:rsidRPr="00EB4379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DF215A" w:rsidRPr="00EB4379" w:rsidRDefault="00EB4379" w:rsidP="00EB4379">
      <w:pPr>
        <w:spacing w:line="240" w:lineRule="auto"/>
        <w:ind w:firstLine="10348"/>
        <w:rPr>
          <w:rFonts w:ascii="Times New Roman" w:hAnsi="Times New Roman" w:cs="Times New Roman"/>
          <w:sz w:val="26"/>
          <w:szCs w:val="26"/>
        </w:rPr>
      </w:pPr>
      <w:r w:rsidRPr="00EB4379">
        <w:rPr>
          <w:rFonts w:ascii="Times New Roman" w:hAnsi="Times New Roman" w:cs="Times New Roman"/>
          <w:sz w:val="26"/>
          <w:szCs w:val="26"/>
        </w:rPr>
        <w:t>о</w:t>
      </w:r>
      <w:r w:rsidR="00DF215A" w:rsidRPr="00EB4379">
        <w:rPr>
          <w:rFonts w:ascii="Times New Roman" w:hAnsi="Times New Roman" w:cs="Times New Roman"/>
          <w:sz w:val="26"/>
          <w:szCs w:val="26"/>
        </w:rPr>
        <w:t>т</w:t>
      </w:r>
      <w:r w:rsidRPr="00EB4379">
        <w:rPr>
          <w:rFonts w:ascii="Times New Roman" w:hAnsi="Times New Roman" w:cs="Times New Roman"/>
          <w:sz w:val="26"/>
          <w:szCs w:val="26"/>
        </w:rPr>
        <w:t xml:space="preserve"> 10 </w:t>
      </w:r>
      <w:r w:rsidR="00C30E55" w:rsidRPr="00EB4379">
        <w:rPr>
          <w:rFonts w:ascii="Times New Roman" w:hAnsi="Times New Roman" w:cs="Times New Roman"/>
          <w:sz w:val="26"/>
          <w:szCs w:val="26"/>
        </w:rPr>
        <w:t>августа 2022</w:t>
      </w:r>
      <w:r w:rsidRPr="00EB4379">
        <w:rPr>
          <w:rFonts w:ascii="Times New Roman" w:hAnsi="Times New Roman" w:cs="Times New Roman"/>
          <w:sz w:val="26"/>
          <w:szCs w:val="26"/>
        </w:rPr>
        <w:t xml:space="preserve"> </w:t>
      </w:r>
      <w:r w:rsidR="00C30E55" w:rsidRPr="00EB4379">
        <w:rPr>
          <w:rFonts w:ascii="Times New Roman" w:hAnsi="Times New Roman" w:cs="Times New Roman"/>
          <w:sz w:val="26"/>
          <w:szCs w:val="26"/>
        </w:rPr>
        <w:t xml:space="preserve">г. </w:t>
      </w:r>
      <w:r w:rsidR="00DF215A" w:rsidRPr="00EB4379">
        <w:rPr>
          <w:rFonts w:ascii="Times New Roman" w:hAnsi="Times New Roman" w:cs="Times New Roman"/>
          <w:sz w:val="26"/>
          <w:szCs w:val="26"/>
        </w:rPr>
        <w:t>№</w:t>
      </w:r>
      <w:r w:rsidRPr="00EB4379">
        <w:rPr>
          <w:rFonts w:ascii="Times New Roman" w:hAnsi="Times New Roman" w:cs="Times New Roman"/>
          <w:sz w:val="26"/>
          <w:szCs w:val="26"/>
        </w:rPr>
        <w:t xml:space="preserve"> 833</w:t>
      </w:r>
    </w:p>
    <w:p w:rsidR="00DF215A" w:rsidRDefault="00DF215A" w:rsidP="00EB4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СПРАВКА</w:t>
      </w:r>
    </w:p>
    <w:p w:rsidR="00EB4379" w:rsidRDefault="00EB4379" w:rsidP="00EB4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4379">
        <w:rPr>
          <w:rFonts w:ascii="Times New Roman" w:hAnsi="Times New Roman" w:cs="Times New Roman"/>
          <w:sz w:val="26"/>
          <w:szCs w:val="26"/>
        </w:rPr>
        <w:t>реализации городской программы повышения психолого-педагогической компетенции родителей «Родительский Университет в 2021-2022 учебном году»</w:t>
      </w:r>
    </w:p>
    <w:p w:rsidR="00C30E55" w:rsidRPr="00B718FC" w:rsidRDefault="00C30E55" w:rsidP="00C30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15A" w:rsidRPr="00B718FC" w:rsidRDefault="00DF215A" w:rsidP="00DF2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Восьмой учебный год подряд в Копейском городском округе образовательными организациями системы образования реализовывалась городская программа профилактической и просветительской работы с родителями образовательных организаций «Родительский Университет», которая в 2014 году стала победителем интернет-конкурса программно-методических материалов «Обучение без границ» в номинации: «Психолого-педагогическое просвещение педагогов, родителей детей с ограниченными возможностями и содействие созданию атмосферы сотворчества» (автор: Варакосова Е.Л., педагог-психолог МУ ЦППМСП КГО). </w:t>
      </w:r>
    </w:p>
    <w:p w:rsidR="00DF215A" w:rsidRPr="00B718FC" w:rsidRDefault="00DF215A" w:rsidP="00DF2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Родительский университет – это многоуровневая система пассивного и активного информирования, обучения родителей как стационарно, заочно так и дистанционно. Целью реализации программы является повышение психолого-педагогической компетентности родителей и законных представителей в воспитании подрастающего поколения.</w:t>
      </w:r>
    </w:p>
    <w:p w:rsidR="00DF215A" w:rsidRPr="00B718FC" w:rsidRDefault="00DF215A" w:rsidP="00DF2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Программа реализовывалась педагогическими работниками 17 территориальных образовательных комплексов с сентября 2021г. по апрель 2022г.   Каждый комплекс объединяет дошкольные и школьные образовательные организации, расположенные на одной территории. Восьмой год подряд возглавляет и организовывает работу территориального образовательного комплекса Гамбург Г.П. (СОШ № 16 и МДОУ № 15).  55 педагогов в образовательных организациях отвечали за реализацию городской программы «Родительский Университет».   Нет информации о</w:t>
      </w:r>
      <w:r>
        <w:rPr>
          <w:rFonts w:ascii="Times New Roman" w:hAnsi="Times New Roman" w:cs="Times New Roman"/>
          <w:sz w:val="24"/>
          <w:szCs w:val="24"/>
        </w:rPr>
        <w:t>б организации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18FC">
        <w:rPr>
          <w:rFonts w:ascii="Times New Roman" w:hAnsi="Times New Roman" w:cs="Times New Roman"/>
          <w:sz w:val="24"/>
          <w:szCs w:val="24"/>
        </w:rPr>
        <w:t xml:space="preserve"> занятий «</w:t>
      </w:r>
      <w:r w:rsidR="003B296B" w:rsidRPr="00B718FC">
        <w:rPr>
          <w:rFonts w:ascii="Times New Roman" w:hAnsi="Times New Roman" w:cs="Times New Roman"/>
          <w:sz w:val="24"/>
          <w:szCs w:val="24"/>
        </w:rPr>
        <w:t>Родительский Университет</w:t>
      </w:r>
      <w:r w:rsidRPr="00B718FC">
        <w:rPr>
          <w:rFonts w:ascii="Times New Roman" w:hAnsi="Times New Roman" w:cs="Times New Roman"/>
          <w:sz w:val="24"/>
          <w:szCs w:val="24"/>
        </w:rPr>
        <w:t xml:space="preserve">» от МОУ «СОШ №№ 4, 6, 45, 47» и МДОУ «ДС №№ 34, 43». </w:t>
      </w:r>
    </w:p>
    <w:p w:rsidR="00DF215A" w:rsidRPr="00B718FC" w:rsidRDefault="00DF215A" w:rsidP="00DF2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На занятиях «Родительского Университета» было задействовано более 160 лекторов: педагогов-психологов, социальных педагогов, старших воспитателей, заместителей директоров, учителей – предметников, учителей-логопедов, учителей-дефектологов, учителей начальных классов и другие.  Исходя из данных отчетной документации, активно себя проявили руководители ТОК образовательных организаций</w:t>
      </w:r>
      <w:r w:rsidRPr="00B718FC">
        <w:rPr>
          <w:rFonts w:ascii="Times New Roman" w:hAnsi="Times New Roman" w:cs="Times New Roman"/>
        </w:rPr>
        <w:t xml:space="preserve">: </w:t>
      </w:r>
      <w:r w:rsidRPr="00B718FC">
        <w:rPr>
          <w:rFonts w:ascii="Times New Roman" w:hAnsi="Times New Roman" w:cs="Times New Roman"/>
          <w:sz w:val="24"/>
          <w:szCs w:val="24"/>
        </w:rPr>
        <w:t xml:space="preserve">Сафонова А.В. (СОШ № 24), Лаптева М.А. (СОШ № 13),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Кулямина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Ю.А. (ДС № 40), Ломакина Л.В. (СОШ № 5),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Пахнёва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К. Г. (СОШ № 43),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Ранавнаут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И.Г. (МДОУ № 52), Ежова С.В. (СОШ № 44). </w:t>
      </w:r>
    </w:p>
    <w:p w:rsidR="00DF215A" w:rsidRPr="00B718FC" w:rsidRDefault="00DF215A" w:rsidP="00DF2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lastRenderedPageBreak/>
        <w:t xml:space="preserve">По 7-8 занятий организовали и провели  ответственные ТОК в образовательных организациях: 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Кандрашова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С.С. (ДС № 31), Борисова Е.В. (ДС № 5), Сафонова А.В. (СОШ № 24),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Хомутинец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Е.П. (ДС № 48), Штейн А.В. (СОШ № 32), Калугина Т.Г. (СОШ № 2), Левченко Н.В. (СОШ № 2),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Игимбаева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С.К. (СОШ № 2), Шабалина Е.Ю. (ДС № 7), Руссу Н.Н. (ДС № 7),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Ю.В. (ДС № 7), Юсупова О.С. (ДС № 47),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Шайхулина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А.Н. (ДС № 47), Шувалова С.В. (ДС № 47),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Хурамжина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Е.Д. (ДС № 47), Атрощенко Н.Ю. (ДС № 37), Веневцева О.А. (МОУ № 8),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Городова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Н.В. (МОУ № 8),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Бастрон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И.Г. (ДС № 41), Лаптева М.А. (СОШ № 13), Миронова Н.А. (СОШ № 13),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Артёмова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М.В. (СОШ № 13), Новикова М.В. (ДС № 16),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Кулямина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Ю.В. (ДС № 40),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Пахнёва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К.Г. (СОШ № 43), Гусева О.И. (ДС № 18),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Корнилович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О.В. (СОШ № 48),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Шурпач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Я.А. (ДС № 4),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Ялымова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О.Ю. (ДС № 29),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Ранавнаут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И.Г. (ДС № 52), Ежова С.В. (СОШ № 44),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Чигинцева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И.В. (ДС № 27),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А.А. (ДС № 51), Попкова А.А. (СОШ № 21),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С.А. (СОШ № 42),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Кульгави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Т.С. (МОУ № 11),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Чигинцева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И.Г. (ДС № 39), Гамбург Г.П. (СОШ № 16, ДС № 15),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Криуц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К.С. (ДС № 9), Трофимова О.М. ( ДС № 9), Кончина С.А. (ДС № 9),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Животок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Р.Г. (ДС № 10),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ШАц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Н.Г. (ООШ № 15), Малышева О.В. (ДС №19ф), Елагина И.В. (Ф.2 СОШ № 47),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Поварницина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Л.А. (ДС № 19),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Штарева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И.И. (ДС № 19) и  по 5-6 занятий . Кривобок Н.Л. (ДС № 19ф), Бажанова И.В. (Ф.2 СОШ № 47), Клюева Е.В. (МДОУ № 53),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Барташевич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А.Ю. (ДС № 50). Занятия проводились с учетом эпидемиологической обстановки: очно и дистанционно в форме «круглых столов», конференций, дискуссий, мастер-классов, лекций и т.д. В ходе занятий специалисты использовали различные методы индивидуального и группового характера: проблемное обсуждение, обмен опытом, продуктивный диалог и т.д. Помимо ежегодных традиционных тем в перспективный тематический план были включены вопросы к ежемесячному обсуждению на тему раннего выявления детей и подростков, склонных к асоциальному и суицидальному поведению (приказ УО № 1029 от 27 сентября 2021).   На занятиях РУ затрагивались вопросы, связанные с асоциальным и суицидальным поведением в школах №№ 15, 24, 47Ф2, и МДОУ № 24, 27, 37, 44, 50, 52. Не </w:t>
      </w:r>
      <w:r>
        <w:rPr>
          <w:rFonts w:ascii="Times New Roman" w:hAnsi="Times New Roman" w:cs="Times New Roman"/>
          <w:sz w:val="24"/>
          <w:szCs w:val="24"/>
        </w:rPr>
        <w:t>информировали родителей по</w:t>
      </w:r>
      <w:r w:rsidRPr="00B718FC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718FC">
        <w:rPr>
          <w:rFonts w:ascii="Times New Roman" w:hAnsi="Times New Roman" w:cs="Times New Roman"/>
          <w:sz w:val="24"/>
          <w:szCs w:val="24"/>
        </w:rPr>
        <w:t xml:space="preserve"> суицидального и асоциального поведения в ТОК   №№ 1,</w:t>
      </w:r>
      <w:r>
        <w:rPr>
          <w:rFonts w:ascii="Times New Roman" w:hAnsi="Times New Roman" w:cs="Times New Roman"/>
          <w:sz w:val="24"/>
          <w:szCs w:val="24"/>
        </w:rPr>
        <w:t xml:space="preserve"> 2, 4, 5, 7, 8, 9, 10, 15, 16.</w:t>
      </w:r>
    </w:p>
    <w:p w:rsidR="00DF215A" w:rsidRDefault="00DF215A" w:rsidP="00DF21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В 2021 – 22 учебном году занятия «Родительского Университета» проводились по плану ТОК с сентября по апрель месяц в разной форме: онлайн и офлайн. Из данных, представленных в годовых отчётах руководителей ТОК, отслеживается динамика посещения занятий ТОК родителями в течении учебного года. Данные представлены в таблице 1.</w:t>
      </w:r>
    </w:p>
    <w:p w:rsidR="00DF215A" w:rsidRPr="00B718FC" w:rsidRDefault="00DF215A" w:rsidP="00DF215A">
      <w:pPr>
        <w:spacing w:after="0"/>
        <w:ind w:left="12036" w:firstLine="708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2174"/>
        <w:gridCol w:w="1685"/>
        <w:gridCol w:w="1489"/>
        <w:gridCol w:w="487"/>
        <w:gridCol w:w="586"/>
        <w:gridCol w:w="586"/>
        <w:gridCol w:w="587"/>
        <w:gridCol w:w="488"/>
        <w:gridCol w:w="587"/>
        <w:gridCol w:w="587"/>
        <w:gridCol w:w="488"/>
        <w:gridCol w:w="1120"/>
        <w:gridCol w:w="1420"/>
        <w:gridCol w:w="603"/>
        <w:gridCol w:w="691"/>
      </w:tblGrid>
      <w:tr w:rsidR="00DF215A" w:rsidRPr="00B718FC" w:rsidTr="00DF215A">
        <w:tc>
          <w:tcPr>
            <w:tcW w:w="709" w:type="dxa"/>
            <w:vMerge w:val="restart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ТОК №</w:t>
            </w:r>
          </w:p>
        </w:tc>
        <w:tc>
          <w:tcPr>
            <w:tcW w:w="2174" w:type="dxa"/>
            <w:vMerge w:val="restart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Название территориального образовательного комплекса</w:t>
            </w:r>
          </w:p>
        </w:tc>
        <w:tc>
          <w:tcPr>
            <w:tcW w:w="1932" w:type="dxa"/>
            <w:vMerge w:val="restart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Руководитель ТОК</w:t>
            </w:r>
          </w:p>
        </w:tc>
        <w:tc>
          <w:tcPr>
            <w:tcW w:w="1808" w:type="dxa"/>
            <w:vMerge w:val="restart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в месяц</w:t>
            </w:r>
          </w:p>
        </w:tc>
        <w:tc>
          <w:tcPr>
            <w:tcW w:w="5074" w:type="dxa"/>
            <w:gridSpan w:val="8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20" w:type="dxa"/>
            <w:vMerge w:val="restart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 xml:space="preserve">Всего человек на 8 занятиях </w:t>
            </w:r>
          </w:p>
        </w:tc>
        <w:tc>
          <w:tcPr>
            <w:tcW w:w="1420" w:type="dxa"/>
            <w:vMerge w:val="restart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Среднее количество слушателей в месяц</w:t>
            </w:r>
          </w:p>
        </w:tc>
        <w:tc>
          <w:tcPr>
            <w:tcW w:w="729" w:type="dxa"/>
            <w:vMerge w:val="restart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</w:p>
        </w:tc>
        <w:tc>
          <w:tcPr>
            <w:tcW w:w="729" w:type="dxa"/>
            <w:vMerge w:val="restart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DF215A" w:rsidRPr="00B718FC" w:rsidTr="00DF215A">
        <w:tc>
          <w:tcPr>
            <w:tcW w:w="709" w:type="dxa"/>
            <w:vMerge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vMerge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DF215A" w:rsidRPr="00B718FC" w:rsidRDefault="00DF215A" w:rsidP="00DF2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Вахрушевский</w:t>
            </w:r>
            <w:proofErr w:type="spellEnd"/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И.Е.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467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Бажовский</w:t>
            </w:r>
            <w:proofErr w:type="spellEnd"/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Кандрашова</w:t>
            </w:r>
            <w:proofErr w:type="spellEnd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F215A" w:rsidRPr="00B718FC" w:rsidTr="00DF215A">
        <w:tc>
          <w:tcPr>
            <w:tcW w:w="709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Потанинский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Сафонова А.В.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9" w:type="dxa"/>
            <w:shd w:val="clear" w:color="auto" w:fill="auto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Железнодорожный</w:t>
            </w:r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Митькина Н.А.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Октябрьский </w:t>
            </w:r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Калугина Ю.Г.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9" w:type="dxa"/>
            <w:shd w:val="clear" w:color="auto" w:fill="auto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Горняцкий</w:t>
            </w:r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Лаптева М.А</w:t>
            </w:r>
            <w:r w:rsidRPr="00B718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9" w:type="dxa"/>
            <w:shd w:val="clear" w:color="auto" w:fill="auto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 на встречу</w:t>
            </w:r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Кулямина</w:t>
            </w:r>
            <w:proofErr w:type="spellEnd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Калачёвский</w:t>
            </w:r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Ломакина Л.В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участок</w:t>
            </w:r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Пахнёва</w:t>
            </w:r>
            <w:proofErr w:type="spellEnd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К.Г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Четвёртый участок</w:t>
            </w:r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Емельянова Е.С</w:t>
            </w:r>
            <w:r w:rsidRPr="00B718F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F215A" w:rsidRPr="00B718FC" w:rsidTr="00DF215A">
        <w:tc>
          <w:tcPr>
            <w:tcW w:w="709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Афонский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Ранавнаут</w:t>
            </w:r>
            <w:proofErr w:type="spellEnd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729" w:type="dxa"/>
            <w:shd w:val="clear" w:color="auto" w:fill="auto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Новостроевский</w:t>
            </w:r>
            <w:proofErr w:type="spellEnd"/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Ежова С.В.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Пластмассовский</w:t>
            </w:r>
            <w:proofErr w:type="spellEnd"/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Барташевич</w:t>
            </w:r>
            <w:proofErr w:type="spellEnd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А.Ю.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556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Центральный 1</w:t>
            </w:r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Соловьёва Е.В.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DF215A" w:rsidRPr="00B718FC" w:rsidTr="00DF215A">
        <w:tc>
          <w:tcPr>
            <w:tcW w:w="709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Тугайкульский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Гамбург Г.П.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29" w:type="dxa"/>
            <w:shd w:val="clear" w:color="auto" w:fill="auto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Центральный 2</w:t>
            </w:r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Е.Р.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F215A" w:rsidRPr="00B718FC" w:rsidTr="00DF215A">
        <w:tc>
          <w:tcPr>
            <w:tcW w:w="70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7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19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Шац</w:t>
            </w:r>
            <w:proofErr w:type="spellEnd"/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F215A" w:rsidRPr="00B718FC" w:rsidTr="00DF215A">
        <w:tc>
          <w:tcPr>
            <w:tcW w:w="4815" w:type="dxa"/>
            <w:gridSpan w:val="3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08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632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3768</w:t>
            </w:r>
          </w:p>
        </w:tc>
        <w:tc>
          <w:tcPr>
            <w:tcW w:w="1420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</w:t>
            </w:r>
          </w:p>
        </w:tc>
        <w:tc>
          <w:tcPr>
            <w:tcW w:w="729" w:type="dxa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729" w:type="dxa"/>
            <w:vAlign w:val="center"/>
          </w:tcPr>
          <w:p w:rsidR="00DF215A" w:rsidRPr="00B718FC" w:rsidRDefault="00DF215A" w:rsidP="00DF2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215A" w:rsidRDefault="00DF215A" w:rsidP="00DF21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В сентябре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8F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249 </w:t>
      </w:r>
      <w:r w:rsidRPr="00B718FC">
        <w:rPr>
          <w:rFonts w:ascii="Times New Roman" w:hAnsi="Times New Roman" w:cs="Times New Roman"/>
          <w:sz w:val="24"/>
          <w:szCs w:val="24"/>
        </w:rPr>
        <w:t>родителей образовательных организаций подали заявку на участие в занятиях «Родительского Университета»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8F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8FC">
        <w:rPr>
          <w:rFonts w:ascii="Times New Roman" w:hAnsi="Times New Roman" w:cs="Times New Roman"/>
          <w:sz w:val="24"/>
          <w:szCs w:val="24"/>
        </w:rPr>
        <w:t xml:space="preserve"> учебном году.  Но свою психолого-педагогическую компетентность систематически повышали примерно </w:t>
      </w:r>
      <w:r>
        <w:rPr>
          <w:rFonts w:ascii="Times New Roman" w:hAnsi="Times New Roman" w:cs="Times New Roman"/>
          <w:sz w:val="24"/>
          <w:szCs w:val="24"/>
        </w:rPr>
        <w:t>314</w:t>
      </w:r>
      <w:r w:rsidRPr="00B718FC">
        <w:rPr>
          <w:rFonts w:ascii="Times New Roman" w:hAnsi="Times New Roman" w:cs="Times New Roman"/>
          <w:sz w:val="24"/>
          <w:szCs w:val="24"/>
        </w:rPr>
        <w:t xml:space="preserve"> человек в месяц, слушателей «Родительского Университета» в 17 территориальных образовательных комплексах.  Наибольшее количество слушателей отмечено: </w:t>
      </w:r>
      <w:r>
        <w:rPr>
          <w:rFonts w:ascii="Times New Roman" w:hAnsi="Times New Roman" w:cs="Times New Roman"/>
          <w:sz w:val="24"/>
          <w:szCs w:val="24"/>
        </w:rPr>
        <w:t>ТОК № 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Вахрушевский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718FC">
        <w:rPr>
          <w:rFonts w:ascii="Times New Roman" w:hAnsi="Times New Roman" w:cs="Times New Roman"/>
          <w:sz w:val="24"/>
          <w:szCs w:val="24"/>
        </w:rPr>
        <w:t>ТОК № 15 «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Тугайкульский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718FC">
        <w:rPr>
          <w:rFonts w:ascii="Times New Roman" w:hAnsi="Times New Roman" w:cs="Times New Roman"/>
          <w:sz w:val="24"/>
          <w:szCs w:val="24"/>
        </w:rPr>
        <w:t>ТОК №11 «Афонский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B718FC">
        <w:rPr>
          <w:rFonts w:ascii="Times New Roman" w:hAnsi="Times New Roman" w:cs="Times New Roman"/>
          <w:sz w:val="24"/>
          <w:szCs w:val="24"/>
        </w:rPr>
        <w:t xml:space="preserve"> Мен</w:t>
      </w:r>
      <w:r>
        <w:rPr>
          <w:rFonts w:ascii="Times New Roman" w:hAnsi="Times New Roman" w:cs="Times New Roman"/>
          <w:sz w:val="24"/>
          <w:szCs w:val="24"/>
        </w:rPr>
        <w:t>ее 100% слушателей было в ТОК № 7, 9, 10, 14, 16, 17.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говорит о недостаточной организации привлечения родителей к занятиям «Родительского Университета».</w:t>
      </w:r>
    </w:p>
    <w:p w:rsidR="00DF215A" w:rsidRDefault="00DF215A" w:rsidP="00DF21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количестве слушателей городской образовательной программы «Родительский Университет» в образовательных организациях представлена в таблице 2. </w:t>
      </w:r>
    </w:p>
    <w:p w:rsidR="00DF215A" w:rsidRPr="00614EB7" w:rsidRDefault="00DF215A" w:rsidP="00DF215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4EB7">
        <w:rPr>
          <w:rFonts w:ascii="Times New Roman" w:hAnsi="Times New Roman" w:cs="Times New Roman"/>
          <w:sz w:val="24"/>
          <w:szCs w:val="24"/>
        </w:rPr>
        <w:t>Таблица 2</w:t>
      </w:r>
    </w:p>
    <w:p w:rsidR="00DF215A" w:rsidRPr="00614EB7" w:rsidRDefault="00DF215A" w:rsidP="00DF215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4EB7">
        <w:rPr>
          <w:rFonts w:ascii="Times New Roman" w:hAnsi="Times New Roman" w:cs="Times New Roman"/>
          <w:sz w:val="24"/>
          <w:szCs w:val="24"/>
        </w:rPr>
        <w:t>МДОУ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937"/>
        <w:gridCol w:w="1904"/>
        <w:gridCol w:w="1717"/>
        <w:gridCol w:w="456"/>
        <w:gridCol w:w="456"/>
        <w:gridCol w:w="576"/>
        <w:gridCol w:w="456"/>
        <w:gridCol w:w="456"/>
        <w:gridCol w:w="576"/>
        <w:gridCol w:w="456"/>
        <w:gridCol w:w="456"/>
        <w:gridCol w:w="2118"/>
        <w:gridCol w:w="1727"/>
        <w:gridCol w:w="776"/>
        <w:gridCol w:w="670"/>
      </w:tblGrid>
      <w:tr w:rsidR="00DF215A" w:rsidRPr="00614EB7" w:rsidTr="00DF215A">
        <w:tc>
          <w:tcPr>
            <w:tcW w:w="0" w:type="auto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0" w:type="auto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</w:tc>
        <w:tc>
          <w:tcPr>
            <w:tcW w:w="0" w:type="auto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 xml:space="preserve">1% родителей </w:t>
            </w:r>
          </w:p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(100%)</w:t>
            </w:r>
          </w:p>
        </w:tc>
        <w:tc>
          <w:tcPr>
            <w:tcW w:w="0" w:type="auto"/>
            <w:gridSpan w:val="8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Всего человек присутствовало на 8 занятиях</w:t>
            </w:r>
          </w:p>
        </w:tc>
        <w:tc>
          <w:tcPr>
            <w:tcW w:w="0" w:type="auto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Среднее количество слушателей в 1 месяц</w:t>
            </w:r>
          </w:p>
        </w:tc>
        <w:tc>
          <w:tcPr>
            <w:tcW w:w="0" w:type="auto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DF215A" w:rsidRPr="00614EB7" w:rsidTr="00DF215A">
        <w:tc>
          <w:tcPr>
            <w:tcW w:w="0" w:type="auto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shd w:val="clear" w:color="auto" w:fill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0" w:type="auto"/>
            <w:shd w:val="clear" w:color="auto" w:fill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19ф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36ф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 xml:space="preserve">394 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15A" w:rsidRPr="00614EB7" w:rsidTr="00DF215A"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C30E55" w:rsidRPr="00C30E55" w:rsidTr="00DF215A"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91 человек (100%)</w:t>
            </w: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2513 человек</w:t>
            </w: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314 человек</w:t>
            </w: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345%</w:t>
            </w:r>
          </w:p>
        </w:tc>
        <w:tc>
          <w:tcPr>
            <w:tcW w:w="0" w:type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15A" w:rsidRPr="00A15322" w:rsidRDefault="00DF215A" w:rsidP="00DF215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5322">
        <w:rPr>
          <w:rFonts w:ascii="Times New Roman" w:hAnsi="Times New Roman" w:cs="Times New Roman"/>
          <w:sz w:val="24"/>
          <w:szCs w:val="24"/>
        </w:rPr>
        <w:t>МОУ</w:t>
      </w:r>
    </w:p>
    <w:tbl>
      <w:tblPr>
        <w:tblStyle w:val="aa"/>
        <w:tblW w:w="5000" w:type="pct"/>
        <w:tblInd w:w="0" w:type="dxa"/>
        <w:tblLook w:val="04A0" w:firstRow="1" w:lastRow="0" w:firstColumn="1" w:lastColumn="0" w:noHBand="0" w:noVBand="1"/>
      </w:tblPr>
      <w:tblGrid>
        <w:gridCol w:w="540"/>
        <w:gridCol w:w="773"/>
        <w:gridCol w:w="1635"/>
        <w:gridCol w:w="2085"/>
        <w:gridCol w:w="459"/>
        <w:gridCol w:w="582"/>
        <w:gridCol w:w="585"/>
        <w:gridCol w:w="582"/>
        <w:gridCol w:w="585"/>
        <w:gridCol w:w="583"/>
        <w:gridCol w:w="586"/>
        <w:gridCol w:w="587"/>
        <w:gridCol w:w="1829"/>
        <w:gridCol w:w="1420"/>
        <w:gridCol w:w="776"/>
        <w:gridCol w:w="670"/>
      </w:tblGrid>
      <w:tr w:rsidR="00DF215A" w:rsidRPr="00614EB7" w:rsidTr="00DF215A">
        <w:tc>
          <w:tcPr>
            <w:tcW w:w="218" w:type="pct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51" w:type="pct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</w:t>
            </w:r>
          </w:p>
        </w:tc>
        <w:tc>
          <w:tcPr>
            <w:tcW w:w="483" w:type="pct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</w:tc>
        <w:tc>
          <w:tcPr>
            <w:tcW w:w="791" w:type="pct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 xml:space="preserve">1% родителей </w:t>
            </w:r>
          </w:p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количества</w:t>
            </w:r>
          </w:p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(100%)</w:t>
            </w:r>
          </w:p>
        </w:tc>
        <w:tc>
          <w:tcPr>
            <w:tcW w:w="2065" w:type="pct"/>
            <w:gridSpan w:val="8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07" w:type="pct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Всего человек присутствовало на 8 занятиях</w:t>
            </w:r>
          </w:p>
        </w:tc>
        <w:tc>
          <w:tcPr>
            <w:tcW w:w="308" w:type="pct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Среднее количество слушателей в 1 месяц</w:t>
            </w:r>
          </w:p>
        </w:tc>
        <w:tc>
          <w:tcPr>
            <w:tcW w:w="219" w:type="pct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6" w:type="pct"/>
            <w:vMerge w:val="restar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DF215A" w:rsidRPr="00614EB7" w:rsidTr="00DF215A">
        <w:tc>
          <w:tcPr>
            <w:tcW w:w="218" w:type="pct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6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6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6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6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6" w:type="pct"/>
            <w:shd w:val="clear" w:color="auto" w:fill="auto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6" w:type="pct"/>
            <w:shd w:val="clear" w:color="auto" w:fill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4E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C7B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7B7E" w:rsidRPr="00614E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7B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6" w:type="pct"/>
            <w:shd w:val="clear" w:color="auto" w:fill="auto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" w:type="pct"/>
          </w:tcPr>
          <w:p w:rsidR="003C7B7E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F215A" w:rsidRPr="00614EB7" w:rsidRDefault="003C7B7E" w:rsidP="003C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 xml:space="preserve">21    </w:t>
            </w: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9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215A" w:rsidRPr="00614EB7" w:rsidTr="00DF215A">
        <w:tc>
          <w:tcPr>
            <w:tcW w:w="218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DF215A" w:rsidRPr="00614EB7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158 человек</w:t>
            </w:r>
          </w:p>
        </w:tc>
        <w:tc>
          <w:tcPr>
            <w:tcW w:w="220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1410 человек</w:t>
            </w:r>
          </w:p>
        </w:tc>
        <w:tc>
          <w:tcPr>
            <w:tcW w:w="308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176 человек.</w:t>
            </w:r>
          </w:p>
        </w:tc>
        <w:tc>
          <w:tcPr>
            <w:tcW w:w="219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  <w:tc>
          <w:tcPr>
            <w:tcW w:w="256" w:type="pct"/>
          </w:tcPr>
          <w:p w:rsidR="00DF215A" w:rsidRPr="00C30E55" w:rsidRDefault="00DF215A" w:rsidP="00DF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15A" w:rsidRPr="00B718FC" w:rsidRDefault="00DF215A" w:rsidP="00DF21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96B" w:rsidRDefault="00DF215A" w:rsidP="003B2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Из таблицы 2 видно, что по 2-3 занятия «Родительского Университета» провели в СОШ № </w:t>
      </w:r>
      <w:r>
        <w:rPr>
          <w:rFonts w:ascii="Times New Roman" w:hAnsi="Times New Roman" w:cs="Times New Roman"/>
          <w:sz w:val="24"/>
          <w:szCs w:val="24"/>
        </w:rPr>
        <w:t>9 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МДОУ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18FC">
        <w:rPr>
          <w:rFonts w:ascii="Times New Roman" w:hAnsi="Times New Roman" w:cs="Times New Roman"/>
          <w:sz w:val="24"/>
          <w:szCs w:val="24"/>
        </w:rPr>
        <w:t>.  Меньше 100% запланированных слушателей присутствовало на занятиях в МОУ № 1, 2,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71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9, 13, 23, 43, 44, </w:t>
      </w:r>
      <w:r w:rsidRPr="00B718FC">
        <w:rPr>
          <w:rFonts w:ascii="Times New Roman" w:hAnsi="Times New Roman" w:cs="Times New Roman"/>
          <w:sz w:val="24"/>
          <w:szCs w:val="24"/>
        </w:rPr>
        <w:t>49; МДОУ № 14,</w:t>
      </w:r>
      <w:r>
        <w:rPr>
          <w:rFonts w:ascii="Times New Roman" w:hAnsi="Times New Roman" w:cs="Times New Roman"/>
          <w:sz w:val="24"/>
          <w:szCs w:val="24"/>
        </w:rPr>
        <w:t xml:space="preserve"> 16, 22,</w:t>
      </w:r>
      <w:r w:rsidRPr="00B718FC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>, 40</w:t>
      </w:r>
      <w:r w:rsidRPr="00B718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остальных образовательных организациях количество слушателей превысило 100%.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 xml:space="preserve">Среди МОУ самое большое количество слушателей было в СОШ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718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Гамбург Г.П.)</w:t>
      </w:r>
      <w:r w:rsidRPr="00B718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МОУ «начальная школа- детский сад №11»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Кульгави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Т.С.)</w:t>
      </w:r>
      <w:r w:rsidRPr="00B718F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МОУ «школа-интернат № 8»</w:t>
      </w:r>
      <w:r w:rsidRPr="00B718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Веневцева О.А.</w:t>
      </w:r>
      <w:r w:rsidRPr="00B718FC">
        <w:rPr>
          <w:rFonts w:ascii="Times New Roman" w:hAnsi="Times New Roman" w:cs="Times New Roman"/>
          <w:sz w:val="24"/>
          <w:szCs w:val="24"/>
        </w:rPr>
        <w:t xml:space="preserve">), среди МДОУ: ДС № </w:t>
      </w:r>
      <w:r>
        <w:rPr>
          <w:rFonts w:ascii="Times New Roman" w:hAnsi="Times New Roman" w:cs="Times New Roman"/>
          <w:sz w:val="24"/>
          <w:szCs w:val="24"/>
        </w:rPr>
        <w:t>52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Ранавнаут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И.Г.)</w:t>
      </w:r>
      <w:r w:rsidRPr="00B718FC">
        <w:rPr>
          <w:rFonts w:ascii="Times New Roman" w:hAnsi="Times New Roman" w:cs="Times New Roman"/>
          <w:sz w:val="24"/>
          <w:szCs w:val="24"/>
        </w:rPr>
        <w:t xml:space="preserve">, ДС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718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Гамбург Г.П.),</w:t>
      </w:r>
      <w:r w:rsidRPr="00B718FC">
        <w:rPr>
          <w:rFonts w:ascii="Times New Roman" w:hAnsi="Times New Roman" w:cs="Times New Roman"/>
          <w:sz w:val="24"/>
          <w:szCs w:val="24"/>
        </w:rPr>
        <w:t xml:space="preserve"> ДС № </w:t>
      </w:r>
      <w:r>
        <w:rPr>
          <w:rFonts w:ascii="Times New Roman" w:hAnsi="Times New Roman" w:cs="Times New Roman"/>
          <w:sz w:val="24"/>
          <w:szCs w:val="24"/>
        </w:rPr>
        <w:t>36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Сачугова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</w:t>
      </w:r>
      <w:r w:rsidRPr="00B718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В среднем посещаемость среди всех образовательных организаций составила 1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B718FC">
        <w:rPr>
          <w:rFonts w:ascii="Times New Roman" w:hAnsi="Times New Roman" w:cs="Times New Roman"/>
          <w:sz w:val="24"/>
          <w:szCs w:val="24"/>
        </w:rPr>
        <w:t>%, среди МОУ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8FC">
        <w:rPr>
          <w:rFonts w:ascii="Times New Roman" w:hAnsi="Times New Roman" w:cs="Times New Roman"/>
          <w:sz w:val="24"/>
          <w:szCs w:val="24"/>
        </w:rPr>
        <w:t>2%, а среди МДОУ – 3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718FC">
        <w:rPr>
          <w:rFonts w:ascii="Times New Roman" w:hAnsi="Times New Roman" w:cs="Times New Roman"/>
          <w:sz w:val="24"/>
          <w:szCs w:val="24"/>
        </w:rPr>
        <w:t xml:space="preserve">%.  Таким образом, посещаемость занятий, несмотря на пандемию, была превышена на </w:t>
      </w:r>
      <w:r>
        <w:rPr>
          <w:rFonts w:ascii="Times New Roman" w:hAnsi="Times New Roman" w:cs="Times New Roman"/>
          <w:sz w:val="24"/>
          <w:szCs w:val="24"/>
        </w:rPr>
        <w:t xml:space="preserve">92% </w:t>
      </w:r>
      <w:r w:rsidR="003B296B">
        <w:rPr>
          <w:rFonts w:ascii="Times New Roman" w:hAnsi="Times New Roman" w:cs="Times New Roman"/>
          <w:sz w:val="24"/>
          <w:szCs w:val="24"/>
        </w:rPr>
        <w:t>от запланированной (таблица 1).</w:t>
      </w:r>
    </w:p>
    <w:p w:rsidR="00DF215A" w:rsidRDefault="00DF215A" w:rsidP="003B2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благодаря реализации городской программы «Родительский Университет родители (законные представители) получили определённый набор знаний, умений, навыков по различным вопросам воспитания.</w:t>
      </w:r>
    </w:p>
    <w:p w:rsidR="00DF215A" w:rsidRPr="003B296B" w:rsidRDefault="00DF215A" w:rsidP="003B296B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96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F215A" w:rsidRPr="00B718FC" w:rsidRDefault="00DF215A" w:rsidP="003B296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Городская программа повышения психолого-педагогической компетенции родителей «Родительский Университет» реализуется во всех образоват</w:t>
      </w:r>
      <w:r w:rsidR="003C7B7E">
        <w:rPr>
          <w:rFonts w:ascii="Times New Roman" w:hAnsi="Times New Roman" w:cs="Times New Roman"/>
          <w:sz w:val="24"/>
          <w:szCs w:val="24"/>
        </w:rPr>
        <w:t xml:space="preserve">ельных организациях, кроме МОУ СОШ №№ 4, 6, 45, 47» и МДОУ </w:t>
      </w:r>
      <w:r w:rsidRPr="00B718FC">
        <w:rPr>
          <w:rFonts w:ascii="Times New Roman" w:hAnsi="Times New Roman" w:cs="Times New Roman"/>
          <w:sz w:val="24"/>
          <w:szCs w:val="24"/>
        </w:rPr>
        <w:t>ДС №№ 34, 43.</w:t>
      </w:r>
    </w:p>
    <w:p w:rsidR="00DF215A" w:rsidRDefault="00DF215A" w:rsidP="003B296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6AB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меньшилось</w:t>
      </w:r>
      <w:r w:rsidRPr="007016AB">
        <w:rPr>
          <w:rFonts w:ascii="Times New Roman" w:hAnsi="Times New Roman" w:cs="Times New Roman"/>
          <w:sz w:val="24"/>
          <w:szCs w:val="24"/>
        </w:rPr>
        <w:t xml:space="preserve"> количество слушателей городской программы повышения психолого-педагогической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016AB">
        <w:rPr>
          <w:rFonts w:ascii="Times New Roman" w:hAnsi="Times New Roman" w:cs="Times New Roman"/>
          <w:sz w:val="24"/>
          <w:szCs w:val="24"/>
        </w:rPr>
        <w:t>510 человек в месяц в 2020-2021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до 475 человек в месяц в 2021-2022 учебном году.</w:t>
      </w:r>
    </w:p>
    <w:p w:rsidR="00DF215A" w:rsidRPr="009F31B8" w:rsidRDefault="00DF215A" w:rsidP="003B296B">
      <w:pPr>
        <w:pStyle w:val="a3"/>
        <w:numPr>
          <w:ilvl w:val="0"/>
          <w:numId w:val="4"/>
        </w:numPr>
        <w:spacing w:before="2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1B8">
        <w:rPr>
          <w:rFonts w:ascii="Times New Roman" w:hAnsi="Times New Roman" w:cs="Times New Roman"/>
          <w:sz w:val="24"/>
          <w:szCs w:val="24"/>
        </w:rPr>
        <w:t>В среднем посещаемость среди всех образовательных организаций составила 192</w:t>
      </w:r>
      <w:r>
        <w:rPr>
          <w:rFonts w:ascii="Times New Roman" w:hAnsi="Times New Roman" w:cs="Times New Roman"/>
          <w:sz w:val="24"/>
          <w:szCs w:val="24"/>
        </w:rPr>
        <w:t>%. Это выше на 3% по сравнению с прошлым учебным годом. С</w:t>
      </w:r>
      <w:r w:rsidRPr="009F31B8">
        <w:rPr>
          <w:rFonts w:ascii="Times New Roman" w:hAnsi="Times New Roman" w:cs="Times New Roman"/>
          <w:sz w:val="24"/>
          <w:szCs w:val="24"/>
        </w:rPr>
        <w:t xml:space="preserve">реди МОУ </w:t>
      </w:r>
      <w:r>
        <w:rPr>
          <w:rFonts w:ascii="Times New Roman" w:hAnsi="Times New Roman" w:cs="Times New Roman"/>
          <w:sz w:val="24"/>
          <w:szCs w:val="24"/>
        </w:rPr>
        <w:t xml:space="preserve">посещаемость уменьшилась на 10% с 122% до </w:t>
      </w:r>
      <w:r w:rsidRPr="009F31B8">
        <w:rPr>
          <w:rFonts w:ascii="Times New Roman" w:hAnsi="Times New Roman" w:cs="Times New Roman"/>
          <w:sz w:val="24"/>
          <w:szCs w:val="24"/>
        </w:rPr>
        <w:t xml:space="preserve">112%, а среди МДОУ </w:t>
      </w:r>
      <w:r>
        <w:rPr>
          <w:rFonts w:ascii="Times New Roman" w:hAnsi="Times New Roman" w:cs="Times New Roman"/>
          <w:sz w:val="24"/>
          <w:szCs w:val="24"/>
        </w:rPr>
        <w:t xml:space="preserve">наоборот повысилась с 323% до </w:t>
      </w:r>
      <w:r w:rsidRPr="009F31B8">
        <w:rPr>
          <w:rFonts w:ascii="Times New Roman" w:hAnsi="Times New Roman" w:cs="Times New Roman"/>
          <w:sz w:val="24"/>
          <w:szCs w:val="24"/>
        </w:rPr>
        <w:t>345%.  Таким образом, посещаемость занятий, несмотря на пандемию, была превышена на 92% от запланированной.</w:t>
      </w:r>
    </w:p>
    <w:p w:rsidR="00DF215A" w:rsidRPr="00894DC6" w:rsidRDefault="00DF215A" w:rsidP="003B296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C6">
        <w:rPr>
          <w:rFonts w:ascii="Times New Roman" w:hAnsi="Times New Roman" w:cs="Times New Roman"/>
          <w:sz w:val="24"/>
          <w:szCs w:val="24"/>
        </w:rPr>
        <w:t xml:space="preserve">Самое большое количество слушателей было на занятиях в ТОК № </w:t>
      </w:r>
      <w:r>
        <w:rPr>
          <w:rFonts w:ascii="Times New Roman" w:hAnsi="Times New Roman" w:cs="Times New Roman"/>
          <w:sz w:val="24"/>
          <w:szCs w:val="24"/>
        </w:rPr>
        <w:t>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Вахрушевский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94DC6">
        <w:rPr>
          <w:rFonts w:ascii="Times New Roman" w:hAnsi="Times New Roman" w:cs="Times New Roman"/>
          <w:sz w:val="24"/>
          <w:szCs w:val="24"/>
        </w:rPr>
        <w:t>ТОК №11 «Афонский», № 15 «</w:t>
      </w:r>
      <w:proofErr w:type="spellStart"/>
      <w:r w:rsidRPr="00894DC6">
        <w:rPr>
          <w:rFonts w:ascii="Times New Roman" w:hAnsi="Times New Roman" w:cs="Times New Roman"/>
          <w:sz w:val="24"/>
          <w:szCs w:val="24"/>
        </w:rPr>
        <w:t>Тугайкульский</w:t>
      </w:r>
      <w:proofErr w:type="spellEnd"/>
      <w:r w:rsidRPr="00894DC6">
        <w:rPr>
          <w:rFonts w:ascii="Times New Roman" w:hAnsi="Times New Roman" w:cs="Times New Roman"/>
          <w:sz w:val="24"/>
          <w:szCs w:val="24"/>
        </w:rPr>
        <w:t>».</w:t>
      </w:r>
    </w:p>
    <w:p w:rsidR="00DF215A" w:rsidRDefault="00DF215A" w:rsidP="003B296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год подряд м</w:t>
      </w:r>
      <w:r w:rsidRPr="00B718FC">
        <w:rPr>
          <w:rFonts w:ascii="Times New Roman" w:hAnsi="Times New Roman" w:cs="Times New Roman"/>
          <w:sz w:val="24"/>
          <w:szCs w:val="24"/>
        </w:rPr>
        <w:t>еньше всего слушателей было в ТОК №10 «Четвёртый участок» (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718FC">
        <w:rPr>
          <w:rFonts w:ascii="Times New Roman" w:hAnsi="Times New Roman" w:cs="Times New Roman"/>
          <w:sz w:val="24"/>
          <w:szCs w:val="24"/>
        </w:rPr>
        <w:t>% от 100%), ТОК №14 «Центральный 1»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18FC">
        <w:rPr>
          <w:rFonts w:ascii="Times New Roman" w:hAnsi="Times New Roman" w:cs="Times New Roman"/>
          <w:sz w:val="24"/>
          <w:szCs w:val="24"/>
        </w:rPr>
        <w:t>5% от 100%) и ТОК №16 «Центральный 2» (6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18FC">
        <w:rPr>
          <w:rFonts w:ascii="Times New Roman" w:hAnsi="Times New Roman" w:cs="Times New Roman"/>
          <w:sz w:val="24"/>
          <w:szCs w:val="24"/>
        </w:rPr>
        <w:t>% от 100%).</w:t>
      </w:r>
      <w:r>
        <w:rPr>
          <w:rFonts w:ascii="Times New Roman" w:hAnsi="Times New Roman" w:cs="Times New Roman"/>
          <w:sz w:val="24"/>
          <w:szCs w:val="24"/>
        </w:rPr>
        <w:t xml:space="preserve"> Менее 100% слушателей было в ТОК №№ 7, 9, 17.</w:t>
      </w:r>
    </w:p>
    <w:p w:rsidR="00DF215A" w:rsidRDefault="00DF215A" w:rsidP="003B296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н</w:t>
      </w:r>
      <w:r w:rsidRPr="00B718FC">
        <w:rPr>
          <w:rFonts w:ascii="Times New Roman" w:hAnsi="Times New Roman" w:cs="Times New Roman"/>
          <w:sz w:val="24"/>
          <w:szCs w:val="24"/>
        </w:rPr>
        <w:t>а занятиях РУ затрагивались вопросы, связанные с асоциальным и суицидальным поведением в школах №№ 15, 24, 47Ф2, и МДОУ № 24, 27, 37, 44, 50, 52</w:t>
      </w:r>
    </w:p>
    <w:p w:rsidR="00DF215A" w:rsidRPr="00894DC6" w:rsidRDefault="00DF215A" w:rsidP="003B296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C6">
        <w:rPr>
          <w:rFonts w:ascii="Times New Roman" w:hAnsi="Times New Roman" w:cs="Times New Roman"/>
          <w:sz w:val="24"/>
          <w:szCs w:val="24"/>
        </w:rPr>
        <w:t xml:space="preserve">Не затрагивались вопросы суицидального и </w:t>
      </w:r>
      <w:r>
        <w:rPr>
          <w:rFonts w:ascii="Times New Roman" w:hAnsi="Times New Roman" w:cs="Times New Roman"/>
          <w:sz w:val="24"/>
          <w:szCs w:val="24"/>
        </w:rPr>
        <w:t>асоциального</w:t>
      </w:r>
      <w:r w:rsidRPr="00894DC6">
        <w:rPr>
          <w:rFonts w:ascii="Times New Roman" w:hAnsi="Times New Roman" w:cs="Times New Roman"/>
          <w:sz w:val="24"/>
          <w:szCs w:val="24"/>
        </w:rPr>
        <w:t xml:space="preserve"> поведения в ТОК №№ 1, 2, 4, 5, 7, 8, 9, 10, 15, 16. </w:t>
      </w:r>
    </w:p>
    <w:p w:rsidR="00DF215A" w:rsidRPr="003C7B7E" w:rsidRDefault="00DF215A" w:rsidP="003C7B7E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7E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DF215A" w:rsidRPr="00B718FC" w:rsidRDefault="00DF215A" w:rsidP="003B296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С целью усовершенствования деятельности по организации повышения психолого-педагогической компетентности родителей руководителям ОО проанализировать данный приказ, спланировать ежемесячное участие родителей (не менее 1% от списочного состава обучающихся в образовательной организации) и педагогических работников в тематических занятиях по реализации городской программы повышения психолого-педагогической компетенции родителей «Родительский Университет».</w:t>
      </w:r>
    </w:p>
    <w:p w:rsidR="00DF215A" w:rsidRPr="00B718FC" w:rsidRDefault="00DF215A" w:rsidP="003B296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В городскую программу «Родительский Университет» </w:t>
      </w:r>
      <w:r>
        <w:rPr>
          <w:rFonts w:ascii="Times New Roman" w:hAnsi="Times New Roman" w:cs="Times New Roman"/>
          <w:sz w:val="24"/>
          <w:szCs w:val="24"/>
        </w:rPr>
        <w:t xml:space="preserve">всем образовательным организациям </w:t>
      </w:r>
      <w:r w:rsidRPr="00B718FC">
        <w:rPr>
          <w:rFonts w:ascii="Times New Roman" w:hAnsi="Times New Roman" w:cs="Times New Roman"/>
          <w:sz w:val="24"/>
          <w:szCs w:val="24"/>
        </w:rPr>
        <w:t>включить курс занятий, направленных на просвещение родителей с целью раннего выявления детей и подростков, склонных к асоциальному и суицидальному поведению.</w:t>
      </w:r>
    </w:p>
    <w:p w:rsidR="00DF215A" w:rsidRPr="00B718FC" w:rsidRDefault="00DF215A" w:rsidP="00D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E55" w:rsidRDefault="00C30E55" w:rsidP="00D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E55" w:rsidRDefault="00C30E55" w:rsidP="00D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координатор </w:t>
      </w:r>
    </w:p>
    <w:p w:rsidR="003C7B7E" w:rsidRDefault="003C7B7E" w:rsidP="00D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C30E55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30E55" w:rsidRDefault="00C30E55" w:rsidP="00D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«Родительский Университет»</w:t>
      </w:r>
    </w:p>
    <w:p w:rsidR="00DF215A" w:rsidRPr="00B718FC" w:rsidRDefault="00DF215A" w:rsidP="00D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Е.Л.</w:t>
      </w:r>
      <w:r w:rsidR="00C30E55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Варакосова</w:t>
      </w:r>
    </w:p>
    <w:p w:rsidR="00DF215A" w:rsidRPr="00B718FC" w:rsidRDefault="00DF215A" w:rsidP="00DF2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E55" w:rsidRDefault="00C30E55" w:rsidP="00DF21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C30E55" w:rsidSect="003C7B7E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t>к приказу управления образования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t>администрации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t>Копейского городского округа</w:t>
      </w:r>
    </w:p>
    <w:p w:rsidR="00C30E55" w:rsidRDefault="00C30E55" w:rsidP="00C30E55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C8249C">
        <w:rPr>
          <w:rFonts w:ascii="Times New Roman" w:hAnsi="Times New Roman" w:cs="Times New Roman"/>
          <w:sz w:val="24"/>
        </w:rPr>
        <w:t>от____августа</w:t>
      </w:r>
      <w:proofErr w:type="spellEnd"/>
      <w:r w:rsidRPr="00C8249C">
        <w:rPr>
          <w:rFonts w:ascii="Times New Roman" w:hAnsi="Times New Roman" w:cs="Times New Roman"/>
          <w:sz w:val="24"/>
        </w:rPr>
        <w:t xml:space="preserve"> 2022г. №_____</w:t>
      </w:r>
    </w:p>
    <w:p w:rsidR="00C30E55" w:rsidRDefault="00C30E55" w:rsidP="00C824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0E55" w:rsidRPr="00B718FC" w:rsidRDefault="00C30E55" w:rsidP="00C82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E55" w:rsidRDefault="00C30E55" w:rsidP="00C824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руководителей ТОК, награждаемых г</w:t>
      </w:r>
      <w:r w:rsidRPr="00C30E55">
        <w:rPr>
          <w:rFonts w:ascii="Times New Roman" w:hAnsi="Times New Roman" w:cs="Times New Roman"/>
          <w:sz w:val="24"/>
          <w:szCs w:val="24"/>
        </w:rPr>
        <w:t>рамот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0E55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E55" w:rsidRPr="00C30E55" w:rsidRDefault="00C30E55" w:rsidP="00C3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30E55">
        <w:rPr>
          <w:rFonts w:ascii="Times New Roman" w:hAnsi="Times New Roman" w:cs="Times New Roman"/>
          <w:sz w:val="24"/>
          <w:szCs w:val="24"/>
        </w:rPr>
        <w:t>дминистрации Копейского городского округа</w:t>
      </w:r>
    </w:p>
    <w:p w:rsidR="00C30E55" w:rsidRPr="00C30E55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2487"/>
        <w:gridCol w:w="3402"/>
        <w:gridCol w:w="2687"/>
      </w:tblGrid>
      <w:tr w:rsidR="00C8249C" w:rsidRPr="00C30E55" w:rsidTr="00704902">
        <w:trPr>
          <w:trHeight w:val="861"/>
        </w:trPr>
        <w:tc>
          <w:tcPr>
            <w:tcW w:w="769" w:type="dxa"/>
          </w:tcPr>
          <w:p w:rsidR="00C8249C" w:rsidRPr="00C30E55" w:rsidRDefault="00C8249C" w:rsidP="00C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87" w:type="dxa"/>
          </w:tcPr>
          <w:p w:rsidR="00C8249C" w:rsidRPr="00C30E55" w:rsidRDefault="00C8249C" w:rsidP="00C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402" w:type="dxa"/>
          </w:tcPr>
          <w:p w:rsidR="00C8249C" w:rsidRPr="00C30E55" w:rsidRDefault="00C8249C" w:rsidP="00C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/место работы</w:t>
            </w:r>
          </w:p>
        </w:tc>
        <w:tc>
          <w:tcPr>
            <w:tcW w:w="2687" w:type="dxa"/>
          </w:tcPr>
          <w:p w:rsidR="00C8249C" w:rsidRPr="00C30E55" w:rsidRDefault="00C8249C" w:rsidP="00C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C30E55" w:rsidRPr="00C30E55" w:rsidTr="00704902">
        <w:tc>
          <w:tcPr>
            <w:tcW w:w="769" w:type="dxa"/>
          </w:tcPr>
          <w:p w:rsidR="00C30E55" w:rsidRPr="00C30E55" w:rsidRDefault="00C30E55" w:rsidP="00C82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3C7B7E" w:rsidRDefault="00C30E55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</w:p>
          <w:p w:rsidR="00C8249C" w:rsidRDefault="00C30E55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C30E55" w:rsidRPr="00C30E55" w:rsidRDefault="00C30E55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</w:tcPr>
          <w:p w:rsidR="00C30E55" w:rsidRPr="00C30E55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СОШ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, руководитель ТОК № 3 «</w:t>
            </w:r>
            <w:proofErr w:type="spellStart"/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Потанинский</w:t>
            </w:r>
            <w:proofErr w:type="spellEnd"/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  <w:vMerge w:val="restart"/>
          </w:tcPr>
          <w:p w:rsidR="00C30E55" w:rsidRPr="00C30E55" w:rsidRDefault="00C30E55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За многолетний и добросовестный труд, активное участие в организационно-методической деятельности по реализации городской программы «Родительский Университет»</w:t>
            </w:r>
          </w:p>
        </w:tc>
      </w:tr>
      <w:tr w:rsidR="00C30E55" w:rsidRPr="00C30E55" w:rsidTr="00704902">
        <w:tc>
          <w:tcPr>
            <w:tcW w:w="769" w:type="dxa"/>
          </w:tcPr>
          <w:p w:rsidR="00C30E55" w:rsidRPr="00C30E55" w:rsidRDefault="00C30E55" w:rsidP="00C82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3C7B7E" w:rsidRDefault="00C30E55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Ранавнаут</w:t>
            </w:r>
            <w:proofErr w:type="spellEnd"/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49C" w:rsidRDefault="00C30E55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C30E55" w:rsidRPr="00C30E55" w:rsidRDefault="00C30E55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402" w:type="dxa"/>
          </w:tcPr>
          <w:p w:rsidR="00C30E55" w:rsidRPr="00C30E55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52», руководитель ТОК № 11 «Афонский»</w:t>
            </w:r>
          </w:p>
        </w:tc>
        <w:tc>
          <w:tcPr>
            <w:tcW w:w="2687" w:type="dxa"/>
            <w:vMerge/>
          </w:tcPr>
          <w:p w:rsidR="00C30E55" w:rsidRPr="00C30E55" w:rsidRDefault="00C30E55" w:rsidP="00C82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55" w:rsidRPr="00C30E55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C30E55" w:rsidRDefault="00C30E5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t>к приказу управления образования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t>администрации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t>Копейского городского округа</w:t>
      </w:r>
    </w:p>
    <w:p w:rsidR="00C30E55" w:rsidRPr="00C8249C" w:rsidRDefault="00C30E55" w:rsidP="00C30E55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C8249C">
        <w:rPr>
          <w:rFonts w:ascii="Times New Roman" w:hAnsi="Times New Roman" w:cs="Times New Roman"/>
          <w:sz w:val="24"/>
        </w:rPr>
        <w:t>от____августа</w:t>
      </w:r>
      <w:proofErr w:type="spellEnd"/>
      <w:r w:rsidRPr="00C8249C">
        <w:rPr>
          <w:rFonts w:ascii="Times New Roman" w:hAnsi="Times New Roman" w:cs="Times New Roman"/>
          <w:sz w:val="24"/>
        </w:rPr>
        <w:t xml:space="preserve"> 2022г. №_____</w:t>
      </w:r>
    </w:p>
    <w:p w:rsidR="003C7B7E" w:rsidRDefault="003C7B7E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249C" w:rsidRDefault="00C8249C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0E55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педагогов, награждаемых</w:t>
      </w:r>
      <w:r w:rsidRPr="00C30E55">
        <w:rPr>
          <w:rFonts w:ascii="Times New Roman" w:hAnsi="Times New Roman" w:cs="Times New Roman"/>
          <w:sz w:val="24"/>
          <w:szCs w:val="24"/>
        </w:rPr>
        <w:t xml:space="preserve"> Благодарственн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30E55">
        <w:rPr>
          <w:rFonts w:ascii="Times New Roman" w:hAnsi="Times New Roman" w:cs="Times New Roman"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sz w:val="24"/>
          <w:szCs w:val="24"/>
        </w:rPr>
        <w:t>м управления образования администрации Копейского городского округа</w:t>
      </w:r>
    </w:p>
    <w:p w:rsidR="00C30E55" w:rsidRPr="00C30E55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1920"/>
        <w:gridCol w:w="3969"/>
        <w:gridCol w:w="2687"/>
      </w:tblGrid>
      <w:tr w:rsidR="00C8249C" w:rsidRPr="00C30E55" w:rsidTr="003C7B7E">
        <w:tc>
          <w:tcPr>
            <w:tcW w:w="769" w:type="dxa"/>
          </w:tcPr>
          <w:p w:rsidR="00C8249C" w:rsidRPr="00C30E55" w:rsidRDefault="00C8249C" w:rsidP="00C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20" w:type="dxa"/>
          </w:tcPr>
          <w:p w:rsidR="00C8249C" w:rsidRPr="00C30E55" w:rsidRDefault="00C8249C" w:rsidP="00C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</w:tcPr>
          <w:p w:rsidR="00C8249C" w:rsidRPr="00C30E55" w:rsidRDefault="00C8249C" w:rsidP="00C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/место работы</w:t>
            </w:r>
          </w:p>
        </w:tc>
        <w:tc>
          <w:tcPr>
            <w:tcW w:w="2687" w:type="dxa"/>
          </w:tcPr>
          <w:p w:rsidR="00C8249C" w:rsidRPr="00C30E55" w:rsidRDefault="00C8249C" w:rsidP="00C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C30E55" w:rsidRPr="00C30E55" w:rsidTr="003C7B7E">
        <w:tc>
          <w:tcPr>
            <w:tcW w:w="769" w:type="dxa"/>
          </w:tcPr>
          <w:p w:rsidR="00C30E55" w:rsidRPr="00C30E55" w:rsidRDefault="00C30E55" w:rsidP="003C7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3C7B7E" w:rsidRDefault="00C30E55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C30E55" w:rsidRPr="00C30E55" w:rsidRDefault="00C30E55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3969" w:type="dxa"/>
          </w:tcPr>
          <w:p w:rsidR="00C30E55" w:rsidRPr="00C30E55" w:rsidRDefault="00BA6D6F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 , руководитель ТОК № 6 «Горняцкий»</w:t>
            </w:r>
          </w:p>
        </w:tc>
        <w:tc>
          <w:tcPr>
            <w:tcW w:w="2687" w:type="dxa"/>
            <w:vMerge w:val="restart"/>
          </w:tcPr>
          <w:p w:rsidR="00C30E55" w:rsidRPr="00C30E55" w:rsidRDefault="00C30E55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организационно-методической деятельности и высокий уровень охвата родителей образовательных организаций городской программой «Родительский Университет»</w:t>
            </w:r>
          </w:p>
        </w:tc>
      </w:tr>
      <w:tr w:rsidR="00C30E55" w:rsidRPr="00C30E55" w:rsidTr="003C7B7E">
        <w:tc>
          <w:tcPr>
            <w:tcW w:w="769" w:type="dxa"/>
          </w:tcPr>
          <w:p w:rsidR="00C30E55" w:rsidRPr="00C30E55" w:rsidRDefault="00C30E55" w:rsidP="003C7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3C7B7E" w:rsidRDefault="00C30E55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Ежова </w:t>
            </w:r>
          </w:p>
          <w:p w:rsidR="003C7B7E" w:rsidRDefault="00C30E55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C30E55" w:rsidRPr="00C30E55" w:rsidRDefault="00C30E55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</w:tcPr>
          <w:p w:rsidR="00C30E55" w:rsidRPr="00C30E55" w:rsidRDefault="00BA6D6F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СОШ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ТОК № 12 «</w:t>
            </w:r>
            <w:proofErr w:type="spellStart"/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Новостроевский</w:t>
            </w:r>
            <w:proofErr w:type="spellEnd"/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  <w:vMerge/>
          </w:tcPr>
          <w:p w:rsidR="00C30E55" w:rsidRPr="00C30E55" w:rsidRDefault="00C30E55" w:rsidP="003C7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55" w:rsidRPr="00C30E55" w:rsidTr="003C7B7E">
        <w:tc>
          <w:tcPr>
            <w:tcW w:w="769" w:type="dxa"/>
          </w:tcPr>
          <w:p w:rsidR="00C30E55" w:rsidRPr="00C30E55" w:rsidRDefault="00C30E55" w:rsidP="003C7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3C7B7E" w:rsidRDefault="00C30E55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C30E55" w:rsidRPr="00C30E55" w:rsidRDefault="00C30E55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969" w:type="dxa"/>
          </w:tcPr>
          <w:p w:rsidR="00C30E55" w:rsidRPr="00C30E55" w:rsidRDefault="00BA6D6F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50», руководитель ТОК № 13 «</w:t>
            </w:r>
            <w:proofErr w:type="spellStart"/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Пластмассовский</w:t>
            </w:r>
            <w:proofErr w:type="spellEnd"/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  <w:vMerge/>
          </w:tcPr>
          <w:p w:rsidR="00C30E55" w:rsidRPr="00C30E55" w:rsidRDefault="00C30E55" w:rsidP="003C7B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55" w:rsidRPr="00C30E55" w:rsidTr="003C7B7E">
        <w:trPr>
          <w:trHeight w:val="1178"/>
        </w:trPr>
        <w:tc>
          <w:tcPr>
            <w:tcW w:w="769" w:type="dxa"/>
          </w:tcPr>
          <w:p w:rsidR="00C30E55" w:rsidRPr="00C30E55" w:rsidRDefault="00C30E55" w:rsidP="0070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E55" w:rsidRPr="00C30E55" w:rsidRDefault="00C30E55" w:rsidP="0070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C7B7E" w:rsidRDefault="00C30E55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Гамбург </w:t>
            </w:r>
          </w:p>
          <w:p w:rsidR="003C7B7E" w:rsidRDefault="00C30E55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C30E55" w:rsidRPr="00C30E55" w:rsidRDefault="00C30E55" w:rsidP="003C7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969" w:type="dxa"/>
          </w:tcPr>
          <w:p w:rsidR="00C30E55" w:rsidRPr="00C30E55" w:rsidRDefault="00BA6D6F" w:rsidP="00BA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, руководитель ТОК № 15 «</w:t>
            </w:r>
            <w:proofErr w:type="spellStart"/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Тугайкульский</w:t>
            </w:r>
            <w:proofErr w:type="spellEnd"/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  <w:vMerge/>
          </w:tcPr>
          <w:p w:rsidR="00C30E55" w:rsidRPr="00C30E55" w:rsidRDefault="00C30E55" w:rsidP="0070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55" w:rsidRPr="00C30E55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0E55" w:rsidRDefault="00C30E5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49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49C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49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49C">
        <w:rPr>
          <w:rFonts w:ascii="Times New Roman" w:hAnsi="Times New Roman" w:cs="Times New Roman"/>
          <w:sz w:val="24"/>
          <w:szCs w:val="24"/>
        </w:rPr>
        <w:t>Копейского городского округа</w:t>
      </w:r>
    </w:p>
    <w:p w:rsidR="00C30E55" w:rsidRPr="00C8249C" w:rsidRDefault="00C30E55" w:rsidP="00C30E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249C">
        <w:rPr>
          <w:rFonts w:ascii="Times New Roman" w:hAnsi="Times New Roman" w:cs="Times New Roman"/>
          <w:sz w:val="24"/>
          <w:szCs w:val="24"/>
        </w:rPr>
        <w:t>от____августа</w:t>
      </w:r>
      <w:proofErr w:type="spellEnd"/>
      <w:r w:rsidRPr="00C8249C">
        <w:rPr>
          <w:rFonts w:ascii="Times New Roman" w:hAnsi="Times New Roman" w:cs="Times New Roman"/>
          <w:sz w:val="24"/>
          <w:szCs w:val="24"/>
        </w:rPr>
        <w:t xml:space="preserve"> 2022г. №_____</w:t>
      </w:r>
    </w:p>
    <w:p w:rsidR="00C8249C" w:rsidRDefault="00C8249C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249C" w:rsidRDefault="00C8249C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0E55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педагогов, награждаемых</w:t>
      </w:r>
      <w:r w:rsidRPr="00C30E55">
        <w:rPr>
          <w:rFonts w:ascii="Times New Roman" w:hAnsi="Times New Roman" w:cs="Times New Roman"/>
          <w:sz w:val="24"/>
          <w:szCs w:val="24"/>
        </w:rPr>
        <w:t xml:space="preserve"> Благодар</w:t>
      </w:r>
      <w:r>
        <w:rPr>
          <w:rFonts w:ascii="Times New Roman" w:hAnsi="Times New Roman" w:cs="Times New Roman"/>
          <w:sz w:val="24"/>
          <w:szCs w:val="24"/>
        </w:rPr>
        <w:t>ностью управления образования администрации Копейского городского округа</w:t>
      </w:r>
    </w:p>
    <w:p w:rsidR="00C30E55" w:rsidRPr="00C30E55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2487"/>
        <w:gridCol w:w="3402"/>
        <w:gridCol w:w="2687"/>
      </w:tblGrid>
      <w:tr w:rsidR="00C30E55" w:rsidRPr="00C30E55" w:rsidTr="00704902">
        <w:tc>
          <w:tcPr>
            <w:tcW w:w="769" w:type="dxa"/>
          </w:tcPr>
          <w:p w:rsidR="00C30E55" w:rsidRPr="00C30E55" w:rsidRDefault="00C30E55" w:rsidP="0070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87" w:type="dxa"/>
          </w:tcPr>
          <w:p w:rsidR="00C30E55" w:rsidRPr="00C30E55" w:rsidRDefault="00C30E55" w:rsidP="0070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402" w:type="dxa"/>
          </w:tcPr>
          <w:p w:rsidR="00C30E55" w:rsidRPr="00C30E55" w:rsidRDefault="00BA6D6F" w:rsidP="00BA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3C7B7E">
              <w:rPr>
                <w:rFonts w:ascii="Times New Roman" w:hAnsi="Times New Roman" w:cs="Times New Roman"/>
                <w:sz w:val="24"/>
                <w:szCs w:val="24"/>
              </w:rPr>
              <w:t>/место работы</w:t>
            </w:r>
          </w:p>
        </w:tc>
        <w:tc>
          <w:tcPr>
            <w:tcW w:w="2687" w:type="dxa"/>
          </w:tcPr>
          <w:p w:rsidR="00C30E55" w:rsidRPr="00C30E55" w:rsidRDefault="003C7B7E" w:rsidP="0070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0E55" w:rsidRPr="00C30E55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BA6D6F" w:rsidRPr="00C30E55" w:rsidTr="00704902">
        <w:tc>
          <w:tcPr>
            <w:tcW w:w="769" w:type="dxa"/>
          </w:tcPr>
          <w:p w:rsidR="00BA6D6F" w:rsidRPr="00C30E55" w:rsidRDefault="00BA6D6F" w:rsidP="00C8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D6F" w:rsidRPr="00C30E55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3402" w:type="dxa"/>
          </w:tcPr>
          <w:p w:rsidR="00BA6D6F" w:rsidRPr="00C30E55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24»</w:t>
            </w:r>
          </w:p>
        </w:tc>
        <w:tc>
          <w:tcPr>
            <w:tcW w:w="2687" w:type="dxa"/>
            <w:vMerge w:val="restart"/>
          </w:tcPr>
          <w:p w:rsidR="00BA6D6F" w:rsidRPr="00C30E55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5">
              <w:rPr>
                <w:rFonts w:ascii="Times New Roman" w:hAnsi="Times New Roman" w:cs="Times New Roman"/>
                <w:sz w:val="24"/>
                <w:szCs w:val="24"/>
              </w:rPr>
              <w:t>За активное  участие в организационно-методической деятельности и ответственное отношение к делу при реализации  городской программой «Родительский Университет» и ответственное отношение к делу.</w:t>
            </w:r>
          </w:p>
        </w:tc>
      </w:tr>
      <w:tr w:rsidR="00BA6D6F" w:rsidRPr="00C30E55" w:rsidTr="00704902">
        <w:tc>
          <w:tcPr>
            <w:tcW w:w="769" w:type="dxa"/>
          </w:tcPr>
          <w:p w:rsidR="00BA6D6F" w:rsidRPr="00BA6D6F" w:rsidRDefault="00BA6D6F" w:rsidP="00C8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A6D6F" w:rsidRP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402" w:type="dxa"/>
          </w:tcPr>
          <w:p w:rsidR="00BA6D6F" w:rsidRP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27»</w:t>
            </w:r>
          </w:p>
        </w:tc>
        <w:tc>
          <w:tcPr>
            <w:tcW w:w="2687" w:type="dxa"/>
            <w:vMerge/>
          </w:tcPr>
          <w:p w:rsidR="00BA6D6F" w:rsidRPr="00C30E55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6F" w:rsidRPr="00C30E55" w:rsidTr="00704902">
        <w:tc>
          <w:tcPr>
            <w:tcW w:w="769" w:type="dxa"/>
          </w:tcPr>
          <w:p w:rsidR="00BA6D6F" w:rsidRPr="00BA6D6F" w:rsidRDefault="00BA6D6F" w:rsidP="00C8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Шац</w:t>
            </w:r>
            <w:proofErr w:type="spellEnd"/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BA6D6F" w:rsidRP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402" w:type="dxa"/>
          </w:tcPr>
          <w:p w:rsidR="00BA6D6F" w:rsidRP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, руководитель ТОК № 17 «Северный»</w:t>
            </w:r>
          </w:p>
        </w:tc>
        <w:tc>
          <w:tcPr>
            <w:tcW w:w="2687" w:type="dxa"/>
            <w:vMerge/>
          </w:tcPr>
          <w:p w:rsidR="00BA6D6F" w:rsidRPr="00C30E55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6F" w:rsidRPr="00C30E55" w:rsidTr="00704902">
        <w:tc>
          <w:tcPr>
            <w:tcW w:w="769" w:type="dxa"/>
          </w:tcPr>
          <w:p w:rsidR="00BA6D6F" w:rsidRPr="00BA6D6F" w:rsidRDefault="00BA6D6F" w:rsidP="00C8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Елагина </w:t>
            </w:r>
          </w:p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A6D6F" w:rsidRP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</w:tcPr>
          <w:p w:rsidR="00BA6D6F" w:rsidRP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СОШ №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(ф2)</w:t>
            </w:r>
          </w:p>
        </w:tc>
        <w:tc>
          <w:tcPr>
            <w:tcW w:w="2687" w:type="dxa"/>
            <w:vMerge/>
          </w:tcPr>
          <w:p w:rsidR="00BA6D6F" w:rsidRPr="00C30E55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6F" w:rsidRPr="00C30E55" w:rsidTr="00704902">
        <w:tc>
          <w:tcPr>
            <w:tcW w:w="769" w:type="dxa"/>
          </w:tcPr>
          <w:p w:rsidR="00BA6D6F" w:rsidRPr="00BA6D6F" w:rsidRDefault="00BA6D6F" w:rsidP="00C8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Веневцева </w:t>
            </w:r>
          </w:p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BA6D6F" w:rsidRP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</w:tcPr>
          <w:p w:rsid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МОУ «Школа-интернат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8»,</w:t>
            </w:r>
          </w:p>
          <w:p w:rsidR="00C8249C" w:rsidRPr="00BA6D6F" w:rsidRDefault="00C8249C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A6D6F" w:rsidRPr="00C30E55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6F" w:rsidRPr="00C30E55" w:rsidTr="00704902">
        <w:tc>
          <w:tcPr>
            <w:tcW w:w="769" w:type="dxa"/>
          </w:tcPr>
          <w:p w:rsidR="00BA6D6F" w:rsidRPr="00BA6D6F" w:rsidRDefault="00BA6D6F" w:rsidP="00C8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Кульгави</w:t>
            </w:r>
            <w:proofErr w:type="spellEnd"/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A6D6F" w:rsidRP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</w:tcPr>
          <w:p w:rsidR="00BA6D6F" w:rsidRP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C8249C">
              <w:rPr>
                <w:rFonts w:ascii="Times New Roman" w:hAnsi="Times New Roman" w:cs="Times New Roman"/>
                <w:sz w:val="24"/>
                <w:szCs w:val="24"/>
              </w:rPr>
              <w:t>Начальная ш</w:t>
            </w: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кола – детский сад №11»</w:t>
            </w:r>
          </w:p>
        </w:tc>
        <w:tc>
          <w:tcPr>
            <w:tcW w:w="2687" w:type="dxa"/>
            <w:vMerge/>
          </w:tcPr>
          <w:p w:rsidR="00BA6D6F" w:rsidRPr="00C30E55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6F" w:rsidRPr="00C30E55" w:rsidTr="00704902">
        <w:tc>
          <w:tcPr>
            <w:tcW w:w="769" w:type="dxa"/>
          </w:tcPr>
          <w:p w:rsidR="00BA6D6F" w:rsidRPr="00BA6D6F" w:rsidRDefault="00BA6D6F" w:rsidP="00C82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C8249C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D6F" w:rsidRP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402" w:type="dxa"/>
          </w:tcPr>
          <w:p w:rsidR="00BA6D6F" w:rsidRPr="00BA6D6F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36»</w:t>
            </w:r>
            <w:r w:rsidRPr="00BA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vMerge/>
          </w:tcPr>
          <w:p w:rsidR="00BA6D6F" w:rsidRPr="00C30E55" w:rsidRDefault="00BA6D6F" w:rsidP="00C824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92E" w:rsidRPr="00DF215A" w:rsidRDefault="00C5492E" w:rsidP="00DF215A">
      <w:pPr>
        <w:rPr>
          <w:rFonts w:ascii="Times New Roman" w:hAnsi="Times New Roman" w:cs="Times New Roman"/>
          <w:sz w:val="16"/>
          <w:szCs w:val="16"/>
        </w:rPr>
      </w:pPr>
    </w:p>
    <w:sectPr w:rsidR="00C5492E" w:rsidRPr="00DF215A" w:rsidSect="003C7B7E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27" w:rsidRDefault="00F14327" w:rsidP="00DF215A">
      <w:pPr>
        <w:spacing w:after="0" w:line="240" w:lineRule="auto"/>
      </w:pPr>
      <w:r>
        <w:separator/>
      </w:r>
    </w:p>
  </w:endnote>
  <w:endnote w:type="continuationSeparator" w:id="0">
    <w:p w:rsidR="00F14327" w:rsidRDefault="00F14327" w:rsidP="00DF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7E" w:rsidRPr="003C7B7E" w:rsidRDefault="003C7B7E" w:rsidP="003C7B7E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C7B7E">
      <w:rPr>
        <w:rFonts w:ascii="Times New Roman" w:hAnsi="Times New Roman" w:cs="Times New Roman"/>
        <w:sz w:val="18"/>
        <w:szCs w:val="18"/>
      </w:rPr>
      <w:t>Варакосова Е.Л.</w:t>
    </w:r>
    <w:r>
      <w:rPr>
        <w:rFonts w:ascii="Times New Roman" w:hAnsi="Times New Roman" w:cs="Times New Roman"/>
        <w:sz w:val="18"/>
        <w:szCs w:val="18"/>
      </w:rPr>
      <w:t>, МУ ЦППМСП</w:t>
    </w:r>
  </w:p>
  <w:p w:rsidR="003C7B7E" w:rsidRPr="003C7B7E" w:rsidRDefault="003C7B7E" w:rsidP="003C7B7E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835139</w:t>
    </w:r>
    <w:r w:rsidRPr="003C7B7E">
      <w:rPr>
        <w:rFonts w:ascii="Times New Roman" w:hAnsi="Times New Roman" w:cs="Times New Roman"/>
        <w:sz w:val="18"/>
        <w:szCs w:val="18"/>
      </w:rPr>
      <w:t>76731</w:t>
    </w:r>
  </w:p>
  <w:p w:rsidR="003C7B7E" w:rsidRPr="003C7B7E" w:rsidRDefault="003C7B7E" w:rsidP="003C7B7E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C7B7E">
      <w:rPr>
        <w:rFonts w:ascii="Times New Roman" w:hAnsi="Times New Roman" w:cs="Times New Roman"/>
        <w:sz w:val="18"/>
        <w:szCs w:val="18"/>
      </w:rPr>
      <w:t>Рассылка: исполнителю, в дело, МУ ЦППМСП, МДОУ, МОУ СОШ, школа-интернат № 8, начальная школа – детский сад № 11</w:t>
    </w:r>
  </w:p>
  <w:p w:rsidR="003C7B7E" w:rsidRDefault="003C7B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7E" w:rsidRPr="003C7B7E" w:rsidRDefault="00704902" w:rsidP="00DF215A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C7B7E">
      <w:rPr>
        <w:rFonts w:ascii="Times New Roman" w:hAnsi="Times New Roman" w:cs="Times New Roman"/>
        <w:sz w:val="18"/>
        <w:szCs w:val="18"/>
      </w:rPr>
      <w:t>Варакосова Е.Л.</w:t>
    </w:r>
    <w:r w:rsidR="003C7B7E">
      <w:rPr>
        <w:rFonts w:ascii="Times New Roman" w:hAnsi="Times New Roman" w:cs="Times New Roman"/>
        <w:sz w:val="18"/>
        <w:szCs w:val="18"/>
      </w:rPr>
      <w:t>, МУ ЦППМСП</w:t>
    </w:r>
  </w:p>
  <w:p w:rsidR="00704902" w:rsidRPr="003C7B7E" w:rsidRDefault="003C7B7E" w:rsidP="00DF215A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835139</w:t>
    </w:r>
    <w:r w:rsidR="00704902" w:rsidRPr="003C7B7E">
      <w:rPr>
        <w:rFonts w:ascii="Times New Roman" w:hAnsi="Times New Roman" w:cs="Times New Roman"/>
        <w:sz w:val="18"/>
        <w:szCs w:val="18"/>
      </w:rPr>
      <w:t>76731</w:t>
    </w:r>
  </w:p>
  <w:p w:rsidR="00704902" w:rsidRPr="003C7B7E" w:rsidRDefault="00704902" w:rsidP="003C7B7E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C7B7E">
      <w:rPr>
        <w:rFonts w:ascii="Times New Roman" w:hAnsi="Times New Roman" w:cs="Times New Roman"/>
        <w:sz w:val="18"/>
        <w:szCs w:val="18"/>
      </w:rPr>
      <w:t xml:space="preserve">Рассылка: исполнителю, в дело, </w:t>
    </w:r>
    <w:r w:rsidR="003C7B7E" w:rsidRPr="003C7B7E">
      <w:rPr>
        <w:rFonts w:ascii="Times New Roman" w:hAnsi="Times New Roman" w:cs="Times New Roman"/>
        <w:sz w:val="18"/>
        <w:szCs w:val="18"/>
      </w:rPr>
      <w:t xml:space="preserve">МУ ЦППМСП, </w:t>
    </w:r>
    <w:r w:rsidRPr="003C7B7E">
      <w:rPr>
        <w:rFonts w:ascii="Times New Roman" w:hAnsi="Times New Roman" w:cs="Times New Roman"/>
        <w:sz w:val="18"/>
        <w:szCs w:val="18"/>
      </w:rPr>
      <w:t>МДОУ, МОУ СОШ, школа-интернат № 8, начальная школа – детский сад №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27" w:rsidRDefault="00F14327" w:rsidP="00DF215A">
      <w:pPr>
        <w:spacing w:after="0" w:line="240" w:lineRule="auto"/>
      </w:pPr>
      <w:r>
        <w:separator/>
      </w:r>
    </w:p>
  </w:footnote>
  <w:footnote w:type="continuationSeparator" w:id="0">
    <w:p w:rsidR="00F14327" w:rsidRDefault="00F14327" w:rsidP="00DF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648"/>
    <w:multiLevelType w:val="hybridMultilevel"/>
    <w:tmpl w:val="EC0C4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1B6F"/>
    <w:multiLevelType w:val="hybridMultilevel"/>
    <w:tmpl w:val="B962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4014"/>
    <w:multiLevelType w:val="multilevel"/>
    <w:tmpl w:val="ADE4B74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90" w:hanging="405"/>
      </w:pPr>
    </w:lvl>
    <w:lvl w:ilvl="2">
      <w:start w:val="1"/>
      <w:numFmt w:val="decimal"/>
      <w:isLgl/>
      <w:lvlText w:val="%1.%2.%3."/>
      <w:lvlJc w:val="left"/>
      <w:pPr>
        <w:ind w:left="1865" w:hanging="720"/>
      </w:pPr>
    </w:lvl>
    <w:lvl w:ilvl="3">
      <w:start w:val="1"/>
      <w:numFmt w:val="decimal"/>
      <w:isLgl/>
      <w:lvlText w:val="%1.%2.%3.%4."/>
      <w:lvlJc w:val="left"/>
      <w:pPr>
        <w:ind w:left="2225" w:hanging="720"/>
      </w:pPr>
    </w:lvl>
    <w:lvl w:ilvl="4">
      <w:start w:val="1"/>
      <w:numFmt w:val="decimal"/>
      <w:isLgl/>
      <w:lvlText w:val="%1.%2.%3.%4.%5."/>
      <w:lvlJc w:val="left"/>
      <w:pPr>
        <w:ind w:left="2945" w:hanging="1080"/>
      </w:pPr>
    </w:lvl>
    <w:lvl w:ilvl="5">
      <w:start w:val="1"/>
      <w:numFmt w:val="decimal"/>
      <w:isLgl/>
      <w:lvlText w:val="%1.%2.%3.%4.%5.%6."/>
      <w:lvlJc w:val="left"/>
      <w:pPr>
        <w:ind w:left="3305" w:hanging="1080"/>
      </w:pPr>
    </w:lvl>
    <w:lvl w:ilvl="6">
      <w:start w:val="1"/>
      <w:numFmt w:val="decimal"/>
      <w:isLgl/>
      <w:lvlText w:val="%1.%2.%3.%4.%5.%6.%7."/>
      <w:lvlJc w:val="left"/>
      <w:pPr>
        <w:ind w:left="4025" w:hanging="1440"/>
      </w:p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</w:lvl>
  </w:abstractNum>
  <w:abstractNum w:abstractNumId="3" w15:restartNumberingAfterBreak="0">
    <w:nsid w:val="28045CBE"/>
    <w:multiLevelType w:val="hybridMultilevel"/>
    <w:tmpl w:val="33EA204C"/>
    <w:lvl w:ilvl="0" w:tplc="4126CB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05"/>
    <w:rsid w:val="0007043C"/>
    <w:rsid w:val="00084B04"/>
    <w:rsid w:val="000917C7"/>
    <w:rsid w:val="000C23EB"/>
    <w:rsid w:val="0010451B"/>
    <w:rsid w:val="00116FED"/>
    <w:rsid w:val="0018422D"/>
    <w:rsid w:val="001C71F7"/>
    <w:rsid w:val="00223710"/>
    <w:rsid w:val="002A19BB"/>
    <w:rsid w:val="002E1B05"/>
    <w:rsid w:val="002E79E6"/>
    <w:rsid w:val="00387AA6"/>
    <w:rsid w:val="003B296B"/>
    <w:rsid w:val="003C05BE"/>
    <w:rsid w:val="003C7B7E"/>
    <w:rsid w:val="003F40F7"/>
    <w:rsid w:val="004224E6"/>
    <w:rsid w:val="00465976"/>
    <w:rsid w:val="00470E1F"/>
    <w:rsid w:val="004B1668"/>
    <w:rsid w:val="00512CA9"/>
    <w:rsid w:val="0056372C"/>
    <w:rsid w:val="00565FF5"/>
    <w:rsid w:val="005D795F"/>
    <w:rsid w:val="00603FAE"/>
    <w:rsid w:val="006337D8"/>
    <w:rsid w:val="00684C0A"/>
    <w:rsid w:val="00687180"/>
    <w:rsid w:val="006A4FAB"/>
    <w:rsid w:val="006A68DD"/>
    <w:rsid w:val="00704902"/>
    <w:rsid w:val="0077459B"/>
    <w:rsid w:val="007B6A80"/>
    <w:rsid w:val="0094593F"/>
    <w:rsid w:val="00A15322"/>
    <w:rsid w:val="00AF0A20"/>
    <w:rsid w:val="00AF13B8"/>
    <w:rsid w:val="00B368FA"/>
    <w:rsid w:val="00B87D17"/>
    <w:rsid w:val="00BA6D6F"/>
    <w:rsid w:val="00BC7035"/>
    <w:rsid w:val="00C122D7"/>
    <w:rsid w:val="00C30E55"/>
    <w:rsid w:val="00C5492E"/>
    <w:rsid w:val="00C63B09"/>
    <w:rsid w:val="00C66AA8"/>
    <w:rsid w:val="00C72E30"/>
    <w:rsid w:val="00C8249C"/>
    <w:rsid w:val="00C94D41"/>
    <w:rsid w:val="00CA2B46"/>
    <w:rsid w:val="00CC30C0"/>
    <w:rsid w:val="00CC53E0"/>
    <w:rsid w:val="00D356FF"/>
    <w:rsid w:val="00DC1D26"/>
    <w:rsid w:val="00DD5F3A"/>
    <w:rsid w:val="00DF215A"/>
    <w:rsid w:val="00EB4379"/>
    <w:rsid w:val="00ED6E5E"/>
    <w:rsid w:val="00F14327"/>
    <w:rsid w:val="00F16621"/>
    <w:rsid w:val="00F16643"/>
    <w:rsid w:val="00F543E6"/>
    <w:rsid w:val="00F851D4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3C345"/>
  <w15:chartTrackingRefBased/>
  <w15:docId w15:val="{0F473E10-222F-43EF-B392-B8F2C5B8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7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A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F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15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F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15A"/>
    <w:rPr>
      <w:rFonts w:eastAsiaTheme="minorEastAsia"/>
      <w:lang w:eastAsia="ru-RU"/>
    </w:rPr>
  </w:style>
  <w:style w:type="paragraph" w:customStyle="1" w:styleId="msonormal0">
    <w:name w:val="msonormal"/>
    <w:basedOn w:val="a"/>
    <w:rsid w:val="00DF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F21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cp:lastPrinted>2022-08-11T10:58:00Z</cp:lastPrinted>
  <dcterms:created xsi:type="dcterms:W3CDTF">2018-08-03T05:33:00Z</dcterms:created>
  <dcterms:modified xsi:type="dcterms:W3CDTF">2022-08-11T10:58:00Z</dcterms:modified>
</cp:coreProperties>
</file>