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4A" w:rsidRPr="00C73B3B" w:rsidRDefault="00C73B3B" w:rsidP="00C73B3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73B3B">
        <w:rPr>
          <w:rFonts w:ascii="Times New Roman" w:hAnsi="Times New Roman" w:cs="Times New Roman"/>
          <w:b/>
          <w:sz w:val="32"/>
          <w:szCs w:val="28"/>
        </w:rPr>
        <w:t xml:space="preserve">Состав специалистов </w:t>
      </w:r>
      <w:r w:rsidR="007070DB">
        <w:rPr>
          <w:rFonts w:ascii="Times New Roman" w:hAnsi="Times New Roman" w:cs="Times New Roman"/>
          <w:b/>
          <w:sz w:val="32"/>
          <w:szCs w:val="28"/>
        </w:rPr>
        <w:t>Т</w:t>
      </w:r>
      <w:r w:rsidRPr="00C73B3B">
        <w:rPr>
          <w:rFonts w:ascii="Times New Roman" w:hAnsi="Times New Roman" w:cs="Times New Roman"/>
          <w:b/>
          <w:sz w:val="32"/>
          <w:szCs w:val="28"/>
        </w:rPr>
        <w:t>ПМПК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C73B3B" w:rsidRPr="00C73B3B" w:rsidTr="00C73B3B">
        <w:tc>
          <w:tcPr>
            <w:tcW w:w="5070" w:type="dxa"/>
          </w:tcPr>
          <w:p w:rsidR="00C73B3B" w:rsidRPr="00C73B3B" w:rsidRDefault="00C73B3B" w:rsidP="00C73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3B">
              <w:rPr>
                <w:rFonts w:ascii="Times New Roman" w:hAnsi="Times New Roman" w:cs="Times New Roman"/>
                <w:b/>
                <w:sz w:val="28"/>
                <w:szCs w:val="28"/>
              </w:rPr>
              <w:t>Ф.И.О. специалиста</w:t>
            </w:r>
          </w:p>
        </w:tc>
        <w:tc>
          <w:tcPr>
            <w:tcW w:w="4501" w:type="dxa"/>
          </w:tcPr>
          <w:p w:rsidR="00C73B3B" w:rsidRDefault="00C73B3B" w:rsidP="00C73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3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специалиста</w:t>
            </w:r>
          </w:p>
          <w:p w:rsidR="00C73B3B" w:rsidRPr="00C73B3B" w:rsidRDefault="00C73B3B" w:rsidP="00C73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3B3B" w:rsidRPr="00C73B3B" w:rsidTr="00C73B3B">
        <w:tc>
          <w:tcPr>
            <w:tcW w:w="5070" w:type="dxa"/>
          </w:tcPr>
          <w:p w:rsidR="00C73B3B" w:rsidRPr="00C73B3B" w:rsidRDefault="00CD4001" w:rsidP="00C7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B3B">
              <w:rPr>
                <w:rFonts w:ascii="Times New Roman" w:hAnsi="Times New Roman" w:cs="Times New Roman"/>
                <w:sz w:val="28"/>
                <w:szCs w:val="28"/>
              </w:rPr>
              <w:t>Гордеева Анастасия Александровна</w:t>
            </w:r>
          </w:p>
        </w:tc>
        <w:tc>
          <w:tcPr>
            <w:tcW w:w="4501" w:type="dxa"/>
          </w:tcPr>
          <w:p w:rsidR="00C73B3B" w:rsidRDefault="00C73B3B" w:rsidP="00C73B3B">
            <w:pPr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C73B3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7070D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73B3B">
              <w:rPr>
                <w:rFonts w:ascii="Times New Roman" w:hAnsi="Times New Roman" w:cs="Times New Roman"/>
                <w:sz w:val="28"/>
                <w:szCs w:val="28"/>
              </w:rPr>
              <w:t xml:space="preserve">ПМПК, </w:t>
            </w:r>
          </w:p>
          <w:p w:rsidR="00C73B3B" w:rsidRPr="00C73B3B" w:rsidRDefault="00CD4001" w:rsidP="00C73B3B">
            <w:pPr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учитель-дефектолог/</w:t>
            </w:r>
            <w:r w:rsidR="00C73B3B" w:rsidRPr="00C73B3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C73B3B" w:rsidRPr="00C73B3B" w:rsidTr="00C73B3B">
        <w:tc>
          <w:tcPr>
            <w:tcW w:w="5070" w:type="dxa"/>
          </w:tcPr>
          <w:p w:rsidR="00C73B3B" w:rsidRPr="00C73B3B" w:rsidRDefault="00C73B3B" w:rsidP="00C7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B3B">
              <w:rPr>
                <w:rFonts w:ascii="Times New Roman" w:hAnsi="Times New Roman" w:cs="Times New Roman"/>
                <w:sz w:val="28"/>
                <w:szCs w:val="28"/>
              </w:rPr>
              <w:t>Жилина Лариса Геннадьевна</w:t>
            </w:r>
          </w:p>
        </w:tc>
        <w:tc>
          <w:tcPr>
            <w:tcW w:w="4501" w:type="dxa"/>
          </w:tcPr>
          <w:p w:rsidR="00C73B3B" w:rsidRDefault="00C73B3B" w:rsidP="00C73B3B">
            <w:pPr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C73B3B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  <w:r w:rsidR="00A73DC2">
              <w:rPr>
                <w:rFonts w:ascii="Times New Roman" w:hAnsi="Times New Roman" w:cs="Times New Roman"/>
                <w:sz w:val="28"/>
                <w:szCs w:val="28"/>
              </w:rPr>
              <w:t>, учитель-логопед</w:t>
            </w:r>
          </w:p>
          <w:p w:rsidR="00C73B3B" w:rsidRPr="00C73B3B" w:rsidRDefault="00C73B3B" w:rsidP="00C73B3B">
            <w:pPr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B3B" w:rsidRPr="00C73B3B" w:rsidTr="00C73B3B">
        <w:tc>
          <w:tcPr>
            <w:tcW w:w="5070" w:type="dxa"/>
          </w:tcPr>
          <w:p w:rsidR="00C73B3B" w:rsidRPr="00C73B3B" w:rsidRDefault="00C73B3B" w:rsidP="00C7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B3B">
              <w:rPr>
                <w:rFonts w:ascii="Times New Roman" w:hAnsi="Times New Roman" w:cs="Times New Roman"/>
                <w:sz w:val="28"/>
                <w:szCs w:val="28"/>
              </w:rPr>
              <w:t>Обухова Елена Николаевна</w:t>
            </w:r>
          </w:p>
        </w:tc>
        <w:tc>
          <w:tcPr>
            <w:tcW w:w="4501" w:type="dxa"/>
          </w:tcPr>
          <w:p w:rsidR="00C73B3B" w:rsidRDefault="00C73B3B" w:rsidP="00C73B3B">
            <w:pPr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C73B3B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C73B3B" w:rsidRPr="00C73B3B" w:rsidRDefault="00C73B3B" w:rsidP="00C73B3B">
            <w:pPr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001" w:rsidRPr="00C73B3B" w:rsidTr="00C73B3B">
        <w:tc>
          <w:tcPr>
            <w:tcW w:w="5070" w:type="dxa"/>
          </w:tcPr>
          <w:p w:rsidR="00CD4001" w:rsidRPr="00C73B3B" w:rsidRDefault="00CD4001" w:rsidP="00C7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Уткина Елена Алексеевна</w:t>
            </w:r>
          </w:p>
        </w:tc>
        <w:tc>
          <w:tcPr>
            <w:tcW w:w="4501" w:type="dxa"/>
          </w:tcPr>
          <w:p w:rsidR="00CD4001" w:rsidRDefault="00CD4001" w:rsidP="00CD4001">
            <w:pPr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C73B3B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CD4001" w:rsidRPr="00C73B3B" w:rsidRDefault="00CD4001" w:rsidP="00C73B3B">
            <w:pPr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B3B" w:rsidRPr="00C73B3B" w:rsidTr="00C73B3B">
        <w:tc>
          <w:tcPr>
            <w:tcW w:w="5070" w:type="dxa"/>
          </w:tcPr>
          <w:p w:rsidR="00C73B3B" w:rsidRPr="00C73B3B" w:rsidRDefault="00C73B3B" w:rsidP="00C7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B3B">
              <w:rPr>
                <w:rFonts w:ascii="Times New Roman" w:hAnsi="Times New Roman" w:cs="Times New Roman"/>
                <w:sz w:val="28"/>
                <w:szCs w:val="28"/>
              </w:rPr>
              <w:t>Васильева Елена Анатольевна</w:t>
            </w:r>
          </w:p>
        </w:tc>
        <w:tc>
          <w:tcPr>
            <w:tcW w:w="4501" w:type="dxa"/>
          </w:tcPr>
          <w:p w:rsidR="00C73B3B" w:rsidRDefault="00C73B3B" w:rsidP="00C73B3B">
            <w:pPr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C73B3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C73B3B" w:rsidRPr="00C73B3B" w:rsidRDefault="00C73B3B" w:rsidP="00C73B3B">
            <w:pPr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B3B" w:rsidRPr="00C73B3B" w:rsidTr="00C73B3B">
        <w:tc>
          <w:tcPr>
            <w:tcW w:w="5070" w:type="dxa"/>
          </w:tcPr>
          <w:p w:rsidR="00C73B3B" w:rsidRPr="00C73B3B" w:rsidRDefault="00C73B3B" w:rsidP="00C7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B3B">
              <w:rPr>
                <w:rFonts w:ascii="Times New Roman" w:hAnsi="Times New Roman" w:cs="Times New Roman"/>
                <w:sz w:val="28"/>
                <w:szCs w:val="28"/>
              </w:rPr>
              <w:t>Харченко Татьяна Юрьевна</w:t>
            </w:r>
          </w:p>
        </w:tc>
        <w:tc>
          <w:tcPr>
            <w:tcW w:w="4501" w:type="dxa"/>
          </w:tcPr>
          <w:p w:rsidR="00C73B3B" w:rsidRDefault="00C73B3B" w:rsidP="00C73B3B">
            <w:pPr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C73B3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C73B3B" w:rsidRPr="00C73B3B" w:rsidRDefault="00C73B3B" w:rsidP="00C73B3B">
            <w:pPr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40E" w:rsidRPr="00C73B3B" w:rsidTr="0080540E">
        <w:trPr>
          <w:trHeight w:val="809"/>
        </w:trPr>
        <w:tc>
          <w:tcPr>
            <w:tcW w:w="5070" w:type="dxa"/>
          </w:tcPr>
          <w:p w:rsidR="0080540E" w:rsidRPr="00C73B3B" w:rsidRDefault="0080540E" w:rsidP="00C7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Павловна</w:t>
            </w:r>
          </w:p>
        </w:tc>
        <w:tc>
          <w:tcPr>
            <w:tcW w:w="4501" w:type="dxa"/>
          </w:tcPr>
          <w:p w:rsidR="0080540E" w:rsidRPr="00C73B3B" w:rsidRDefault="0080540E" w:rsidP="0080540E">
            <w:pPr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C73B3B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учитель-логопед</w:t>
            </w:r>
          </w:p>
        </w:tc>
      </w:tr>
      <w:tr w:rsidR="00C73B3B" w:rsidRPr="00C73B3B" w:rsidTr="00C73B3B">
        <w:tc>
          <w:tcPr>
            <w:tcW w:w="5070" w:type="dxa"/>
          </w:tcPr>
          <w:p w:rsidR="00C73B3B" w:rsidRPr="00C73B3B" w:rsidRDefault="00C73B3B" w:rsidP="00C7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B3B">
              <w:rPr>
                <w:rFonts w:ascii="Times New Roman" w:hAnsi="Times New Roman" w:cs="Times New Roman"/>
                <w:sz w:val="28"/>
                <w:szCs w:val="28"/>
              </w:rPr>
              <w:t>Савельева Елена Павловна</w:t>
            </w:r>
          </w:p>
        </w:tc>
        <w:tc>
          <w:tcPr>
            <w:tcW w:w="4501" w:type="dxa"/>
          </w:tcPr>
          <w:p w:rsidR="00C73B3B" w:rsidRDefault="00C73B3B" w:rsidP="00C73B3B">
            <w:pPr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C73B3B">
              <w:rPr>
                <w:rFonts w:ascii="Times New Roman" w:hAnsi="Times New Roman" w:cs="Times New Roman"/>
                <w:sz w:val="28"/>
                <w:szCs w:val="28"/>
              </w:rPr>
              <w:t>врач психиатр (по согласованию)</w:t>
            </w:r>
          </w:p>
          <w:p w:rsidR="00C73B3B" w:rsidRPr="00C73B3B" w:rsidRDefault="00C73B3B" w:rsidP="00C73B3B">
            <w:pPr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3B3B" w:rsidRDefault="00C73B3B" w:rsidP="00C73B3B">
      <w:bookmarkStart w:id="0" w:name="_GoBack"/>
      <w:bookmarkEnd w:id="0"/>
    </w:p>
    <w:sectPr w:rsidR="00C73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C73B3B"/>
    <w:rsid w:val="005F04FA"/>
    <w:rsid w:val="007070DB"/>
    <w:rsid w:val="0080540E"/>
    <w:rsid w:val="00A73DC2"/>
    <w:rsid w:val="00C73B3B"/>
    <w:rsid w:val="00CD4001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31FF1-1F94-40C9-823F-0BA13044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graysplate</cp:lastModifiedBy>
  <cp:revision>7</cp:revision>
  <dcterms:created xsi:type="dcterms:W3CDTF">2019-01-17T04:56:00Z</dcterms:created>
  <dcterms:modified xsi:type="dcterms:W3CDTF">2021-02-25T16:21:00Z</dcterms:modified>
</cp:coreProperties>
</file>